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182" w:rsidRDefault="00E82182" w:rsidP="007C658A">
      <w:pPr>
        <w:pStyle w:val="ParagraphStyle"/>
        <w:keepNext/>
        <w:spacing w:before="240" w:after="120" w:line="264" w:lineRule="auto"/>
        <w:jc w:val="center"/>
        <w:outlineLvl w:val="0"/>
        <w:rPr>
          <w:rFonts w:ascii="Times New Roman" w:hAnsi="Times New Roman" w:cs="Times New Roman"/>
          <w:b/>
          <w:bCs/>
          <w:caps/>
        </w:rPr>
      </w:pPr>
      <w:bookmarkStart w:id="0" w:name="_GoBack"/>
      <w:bookmarkEnd w:id="0"/>
    </w:p>
    <w:p w:rsidR="00E82182" w:rsidRDefault="00E82182" w:rsidP="00E82182">
      <w:pPr>
        <w:pStyle w:val="ParagraphStyle"/>
        <w:keepNext/>
        <w:spacing w:before="240" w:after="120" w:line="264" w:lineRule="auto"/>
        <w:jc w:val="center"/>
        <w:outlineLvl w:val="0"/>
        <w:rPr>
          <w:rFonts w:ascii="Times New Roman" w:hAnsi="Times New Roman" w:cs="Times New Roman"/>
          <w:b/>
          <w:bCs/>
          <w:caps/>
        </w:rPr>
      </w:pPr>
      <w:r w:rsidRPr="00E120EA">
        <w:rPr>
          <w:rFonts w:ascii="Times New Roman" w:hAnsi="Times New Roman" w:cs="Times New Roman"/>
          <w:b/>
          <w:bCs/>
          <w:caps/>
        </w:rPr>
        <w:t xml:space="preserve">календарно-Тематическое планирование по </w:t>
      </w:r>
      <w:r>
        <w:rPr>
          <w:rFonts w:ascii="Times New Roman" w:hAnsi="Times New Roman" w:cs="Times New Roman"/>
          <w:b/>
          <w:bCs/>
          <w:caps/>
        </w:rPr>
        <w:t>литературному чтению, 1 класс (128 ч)</w:t>
      </w:r>
    </w:p>
    <w:p w:rsidR="00E82182" w:rsidRPr="00E120EA" w:rsidRDefault="00E82182" w:rsidP="003806C3">
      <w:pPr>
        <w:pStyle w:val="ParagraphStyle"/>
        <w:keepNext/>
        <w:spacing w:before="240" w:after="120" w:line="264" w:lineRule="auto"/>
        <w:jc w:val="center"/>
        <w:outlineLvl w:val="0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caps/>
        </w:rPr>
        <w:t>2018-2019 уч.год</w:t>
      </w:r>
    </w:p>
    <w:tbl>
      <w:tblPr>
        <w:tblW w:w="13626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769"/>
        <w:gridCol w:w="2410"/>
        <w:gridCol w:w="3685"/>
        <w:gridCol w:w="1276"/>
        <w:gridCol w:w="3119"/>
        <w:gridCol w:w="1134"/>
        <w:gridCol w:w="1233"/>
      </w:tblGrid>
      <w:tr w:rsidR="002608EE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8EE" w:rsidRPr="002608EE" w:rsidRDefault="002608EE" w:rsidP="008D01F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1" w:name="_Toc286403085"/>
            <w:bookmarkEnd w:id="1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2608EE" w:rsidRPr="002608EE" w:rsidRDefault="002608EE" w:rsidP="008D01F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п/п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8EE" w:rsidRPr="002608EE" w:rsidRDefault="002608EE" w:rsidP="008D01F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Тема урока</w:t>
            </w:r>
          </w:p>
          <w:p w:rsidR="002608EE" w:rsidRPr="002608EE" w:rsidRDefault="002608EE" w:rsidP="008D01F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(страницы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учебника)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8EE" w:rsidRPr="002608EE" w:rsidRDefault="002608EE" w:rsidP="008D01F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Основные виды деятельности</w:t>
            </w:r>
          </w:p>
          <w:p w:rsidR="002608EE" w:rsidRPr="002608EE" w:rsidRDefault="002608EE" w:rsidP="008D01F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Решаемые проблемы</w:t>
            </w:r>
          </w:p>
          <w:p w:rsidR="002608EE" w:rsidRPr="002608EE" w:rsidRDefault="002608EE" w:rsidP="008D01F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(цель)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8EE" w:rsidRPr="002608EE" w:rsidRDefault="002608EE" w:rsidP="000E614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Понятия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8EE" w:rsidRPr="002608EE" w:rsidRDefault="002608EE" w:rsidP="000E614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Планируемые предметные результаты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8EE" w:rsidRPr="002608EE" w:rsidRDefault="002608EE" w:rsidP="000E614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Виды контроля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8EE" w:rsidRPr="00DA5C09" w:rsidRDefault="002608EE" w:rsidP="000E614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5C09">
              <w:rPr>
                <w:rFonts w:ascii="Times New Roman" w:hAnsi="Times New Roman" w:cs="Times New Roman"/>
                <w:sz w:val="22"/>
                <w:szCs w:val="22"/>
              </w:rPr>
              <w:t>Дата</w:t>
            </w:r>
          </w:p>
        </w:tc>
      </w:tr>
      <w:tr w:rsidR="002608EE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08EE" w:rsidRPr="002608EE" w:rsidRDefault="002608EE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374C" w:rsidRPr="00FB374C" w:rsidRDefault="00FB374C" w:rsidP="000E614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</w:pPr>
            <w:r w:rsidRPr="00FB374C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1 четверть</w:t>
            </w:r>
          </w:p>
          <w:p w:rsidR="002608EE" w:rsidRPr="002608EE" w:rsidRDefault="002608EE" w:rsidP="000E614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Добукварный период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2608EE" w:rsidRPr="002608EE" w:rsidRDefault="002608EE" w:rsidP="000E614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608EE" w:rsidRPr="002608EE" w:rsidRDefault="002608EE" w:rsidP="000E614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Знакомство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учебником. Составление рассказа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картинке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(Ч. 1, с. 3–4)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08EE" w:rsidRPr="002608EE" w:rsidRDefault="002608EE" w:rsidP="000E614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Что такое азбука? </w:t>
            </w:r>
          </w:p>
          <w:p w:rsidR="002608EE" w:rsidRPr="002608EE" w:rsidRDefault="002608EE" w:rsidP="000E614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учебником «Русская азбука», ее авторами, художником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08EE" w:rsidRPr="002608EE" w:rsidRDefault="002608EE" w:rsidP="000E614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Азбука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08EE" w:rsidRPr="002608EE" w:rsidRDefault="002608EE" w:rsidP="000E614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пользоваться учебником, соблюдать гигиенические требования посадки при чтении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08EE" w:rsidRPr="002608EE" w:rsidRDefault="002608EE" w:rsidP="000E614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08EE" w:rsidRPr="00DA5C09" w:rsidRDefault="00ED4AE5" w:rsidP="000E614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03</w:t>
            </w:r>
            <w:r w:rsidR="00DA5C09">
              <w:rPr>
                <w:rFonts w:ascii="Times New Roman" w:hAnsi="Times New Roman" w:cs="Times New Roman"/>
                <w:sz w:val="22"/>
                <w:szCs w:val="22"/>
              </w:rPr>
              <w:t>.09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E614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Речь письменная и устная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5)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E614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Что такое речь? </w:t>
            </w:r>
          </w:p>
          <w:p w:rsidR="00DA5C09" w:rsidRPr="002608EE" w:rsidRDefault="00DA5C09" w:rsidP="000E614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у учащихся начальные сведения о понятиях «речь письменная и устная»; познакомить с условными знаками; учить объяснять значение каждого знака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E614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Азбука, речь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E614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понимать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различия между устной и письменной речью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DA5C09" w:rsidRDefault="00ED4AE5" w:rsidP="000E614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05</w:t>
            </w:r>
            <w:r w:rsidR="00DA5C09">
              <w:rPr>
                <w:rFonts w:ascii="Times New Roman" w:hAnsi="Times New Roman" w:cs="Times New Roman"/>
                <w:sz w:val="22"/>
                <w:szCs w:val="22"/>
              </w:rPr>
              <w:t>.09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E614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Предложение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6)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E614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Что такое предложение? </w:t>
            </w:r>
          </w:p>
          <w:p w:rsidR="00DA5C09" w:rsidRPr="002608EE" w:rsidRDefault="00DA5C09" w:rsidP="000E614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понятие «предложение», представление детей о знаниях, накопленных человечеством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E614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Азбука, речь, предложение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E614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понимать различия между предложением и словом, быстро и точно находить слова для обозначения окружающих предметов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DA5C09" w:rsidRDefault="00ED4AE5" w:rsidP="000E614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06</w:t>
            </w:r>
            <w:r w:rsidR="00DA5C09">
              <w:rPr>
                <w:rFonts w:ascii="Times New Roman" w:hAnsi="Times New Roman" w:cs="Times New Roman"/>
                <w:sz w:val="22"/>
                <w:szCs w:val="22"/>
              </w:rPr>
              <w:t>.09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Предложение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слово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7)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Что такое слово? </w:t>
            </w:r>
          </w:p>
          <w:p w:rsidR="00DA5C09" w:rsidRPr="002608EE" w:rsidRDefault="00DA5C09" w:rsidP="00430EB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умение составлять и выражать в речи различные формы устного ответа; научить применять в своей деятельности правила готовности к уроку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(готов к уроку), окончания работы на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уроке (урок окончен)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Азбука, слово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классифицировать слова, обозначающие названия школьных и нешкольных предметов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120EA">
              <w:rPr>
                <w:rFonts w:ascii="Times New Roman" w:hAnsi="Times New Roman" w:cs="Times New Roman"/>
              </w:rPr>
              <w:t>07.09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Предложение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и слово (с. 8)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В чем различие между словом и предложением? 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умение правильно согласовывать слова в предложении; обучать пересказыванию небольших сказок и рассказов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Азбука, слово, предложение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 выделять главное слово из предложения, соблюдать в повседневной жизни нормы речевого этикета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ED4AE5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DA5C09" w:rsidRPr="00E120EA">
              <w:rPr>
                <w:rFonts w:ascii="Times New Roman" w:hAnsi="Times New Roman" w:cs="Times New Roman"/>
              </w:rPr>
              <w:t>.09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Слово и слог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9–10)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Что такое слог, ударение? 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представление об умении пользоваться устной речью в разных ситуациях общения; развивать логическое мышление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Азбука, слог, ударение, ударный слог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делить слова на слоги, определять количество слогов в словах, ставить ударение, составлять предложения на заданную тему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ED4AE5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DA5C09" w:rsidRPr="00E120EA">
              <w:rPr>
                <w:rFonts w:ascii="Times New Roman" w:hAnsi="Times New Roman" w:cs="Times New Roman"/>
              </w:rPr>
              <w:t>.09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Слог, ударение (закрепление)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11)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В чем различие между словом и слогом? 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умения выделять из речи предложения, из предложения слова; развивать фонематический слух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Азбука, схема слова, ударный слог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правильной постановке ударения в словах, культуре речи, фонематическому восприятию и  определению на слух наличия или отсутствия того или иного звука в слове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AC3691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DA5C09" w:rsidRPr="00E120EA">
              <w:rPr>
                <w:rFonts w:ascii="Times New Roman" w:hAnsi="Times New Roman" w:cs="Times New Roman"/>
              </w:rPr>
              <w:t>.09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Слог, ударение (с. 12)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Что такое логическое ударение? 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понятие о логическом ударении; развивать ударный слог, навык общения в различных ситуациях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Азбука, схема слова, схема предложения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правильно ставить ударение, различать интонационную окраску предложения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120EA">
              <w:rPr>
                <w:rFonts w:ascii="Times New Roman" w:hAnsi="Times New Roman" w:cs="Times New Roman"/>
              </w:rPr>
              <w:t>14.09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Деление слов на слоги 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13)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Как делить слова на слоги?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воспитывать интерес, любовь к книге; способствовать расширению кругозора детей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Азбука, устная и письменная речь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делить слова на слоги, ставить ударение на нужном слоге, слушать, различать и воспроизводить некоторые неречевые звуки, приводить примеры неречевых звуков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ED4AE5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DA5C09" w:rsidRPr="00E120EA">
              <w:rPr>
                <w:rFonts w:ascii="Times New Roman" w:hAnsi="Times New Roman" w:cs="Times New Roman"/>
              </w:rPr>
              <w:t>.09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Звуки речи: гласные и согласные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14–15)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Что такое гласные и согласные звуки?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артикуляцией  при произношении звуков;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формировать навык общения в разных ситуациях; развивать устную речь, внимание, фонематический слух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Звук, звук речи,  гласный и согласный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звуки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различать согласные и гласные звуки, различать звук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и букву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ED4AE5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DA5C09" w:rsidRPr="00E120EA">
              <w:rPr>
                <w:rFonts w:ascii="Times New Roman" w:hAnsi="Times New Roman" w:cs="Times New Roman"/>
              </w:rPr>
              <w:t>.09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Гласные и согласные звуки. Слияние со-гласного       с гласным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16–17)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Что такое слияние согласного звука с гласным?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продолжить формировать представление о гласных и согласных звуках; познакомить с понятием «мимика»; развивать внимание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Гласный и согласный звуки, слоги-слияния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понимать смысловое значение интонации, сравнивать слог-слияние со слогом, состоящим из одного гласного звука, составлять предложения с опорой на рисунки и схемы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AC3691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DA5C09" w:rsidRPr="00E120EA">
              <w:rPr>
                <w:rFonts w:ascii="Times New Roman" w:hAnsi="Times New Roman" w:cs="Times New Roman"/>
              </w:rPr>
              <w:t>.09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Знакомство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алфавитом. Обозначение звуков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18–19)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Что такое алфавит? 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дать представление об алфавите, буквах как знаках звуков; развивать логическое мышление, фонематический слух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Буква, алфавит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количество звуков в слове, их последовательность, различать звуки  гласные и согласные, твердые и мягкие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120EA">
              <w:rPr>
                <w:rFonts w:ascii="Times New Roman" w:hAnsi="Times New Roman" w:cs="Times New Roman"/>
              </w:rPr>
              <w:t>21.09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Гласный звук [а], буквы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(с. 20–21)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Почему для обозначения одного звука есть две бук-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вы –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а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умение выделять звук [а] из речи; развивать фонематический слух, умение слушать и слышать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Гласный звук, заглавная, строчная буквы, печатные и письменные буквы, «лента букв»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Познакомятся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с буквами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а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озвучивать буквы, проводить слого-звуковой анализ слова, приводить примеры слов со звуком [а] в начале, середине, конце слова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ED4AE5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DA5C09" w:rsidRPr="00E120EA">
              <w:rPr>
                <w:rFonts w:ascii="Times New Roman" w:hAnsi="Times New Roman" w:cs="Times New Roman"/>
              </w:rPr>
              <w:t>.09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Гласный звук [а], буквы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а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(с. 22–23)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В чем особенность произношения звука [а]? 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продолжать формировать умение выделять звук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[а] из речи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Гласный звук, заглавная, строчная буквы, сказка, восклицательное предложение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выделять звук [а] из речи, общаться, слушать и слышать, строить высказывания о пользе чтения, пересказывать сказку по серии картинок, читать предложение с восклицательной интонацией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(А-а-а!)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ED4AE5" w:rsidP="00430EB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DA5C09" w:rsidRPr="00E120EA">
              <w:rPr>
                <w:rFonts w:ascii="Times New Roman" w:hAnsi="Times New Roman" w:cs="Times New Roman"/>
              </w:rPr>
              <w:t>.09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Звук [о], буквы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о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24–25)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Как выделить звук [о] из речи? 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буквами, обозначающими гласный звук [о]; развивать фонематический слух; работать над культурой речи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Пословица, артикуляция, буквы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как знаки звука [о]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выделять звук [о] из речи в процессе слого-звукового анализа с опорой на предметный рисунок и схему-модель слова, характеризовать выделенный звук с опорой на таблицу, находить слова с буквами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в текстах на страницах Азбуки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AC3691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DA5C09" w:rsidRPr="00E120EA">
              <w:rPr>
                <w:rFonts w:ascii="Times New Roman" w:hAnsi="Times New Roman" w:cs="Times New Roman"/>
              </w:rPr>
              <w:t>.09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Звук [о], буквы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о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26–27)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Как определить место звука в слове?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умения выделять ударный слог, делить слово на слоги, из слогов вычленять звуки, объяснять значение слова «взаимопомощь»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Схема слова, слого-звуковой анализ. Взаимопомощь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выделять звуки [а] и [о] из речи, четко и правильно выражать свои мысли, читать предложение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с восклицательной интонацией (О-о-о!)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120EA">
              <w:rPr>
                <w:rFonts w:ascii="Times New Roman" w:hAnsi="Times New Roman" w:cs="Times New Roman"/>
              </w:rPr>
              <w:t>28.09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Звук [и], буквы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и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28–29)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В чем особенность произношения нового звука?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буквами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и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обозначающими гласный звук [и]; наблюдать за позиционным изменением согласных звуков: твердые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и мягкие согласные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Схема слова, слого-звуковой анализ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выделять звук [и] в процессе слого-звукового анализа 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с опорой на предметный рисунок и схему-модель слова, проводить грамотно слого-звуковой анализ слов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ED4AE5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01.10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Звук [и], буквы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и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30–31)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Чем отличается звук [и]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от ранее изученных звуков? 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развивать фонематический слух, зрительную и тактильную память; закреплять знания о слогообразующей функции гласного звука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Звук, буква, слог, слово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правильно артикулировать и озвучивать букву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, проводить слого-звуковой разбор слов, пересказывать знакомые детские произведения, находить слова с буквами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в текстах на страницах Азбуки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ED4AE5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="00AC3691">
              <w:rPr>
                <w:rFonts w:ascii="Times New Roman" w:hAnsi="Times New Roman" w:cs="Times New Roman"/>
              </w:rPr>
              <w:t>.10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Гласная буква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ы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звук [ы] 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32–33)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Какую работу выполняет буква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ы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? Чем особенна эта буква?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буквой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ы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обозначающей гласный звук [ы]; развивать фонематический слух,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связную правильную речь, память, внимание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Показатели твердости и мягкости, буква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ы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как знак звука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[ы]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выделять из речи гласный звук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[ы], наблюдать за позиционной сменой согласных звуков (твердые и мягкие согласные),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делить слова на слоги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lastRenderedPageBreak/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AC3691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DA5C09" w:rsidRPr="00E120EA">
              <w:rPr>
                <w:rFonts w:ascii="Times New Roman" w:hAnsi="Times New Roman" w:cs="Times New Roman"/>
              </w:rPr>
              <w:t>.10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Гласная буква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ы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звук [ы]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34–35)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Как определить количество слогов в слове?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продолжить формировать умение выделять звук [ы] в речи; работать над развитием связной правильной речи, памяти, внимания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Схема слова, слого-звуковой анализ, гласные буквы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наблюдать за позиционной сменой согласных звуков, сравнивать и различать печатную и письменную буквы, выполнять проверку выполненного задания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120EA">
              <w:rPr>
                <w:rFonts w:ascii="Times New Roman" w:hAnsi="Times New Roman" w:cs="Times New Roman"/>
              </w:rPr>
              <w:t>05.10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Звук [у], буквы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у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36–37)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На какой «этаж» «ленты» мы поселим букву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? Почему? 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со звуком [у], буквами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; развивать умение составлять схемы предложений, слов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Схема предложения, отдельное слово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Познакомятся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с бук-вой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как с целым словом.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выделять звук [у] из речи; составлять схемы предложений.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ED4AE5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DA5C09" w:rsidRPr="00E120EA">
              <w:rPr>
                <w:rFonts w:ascii="Times New Roman" w:hAnsi="Times New Roman" w:cs="Times New Roman"/>
              </w:rPr>
              <w:t>.10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Звук [у], буквы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у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38–39)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В чем разница между заглавными и строчными буквами?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учить выделять звук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[у] из речи; дать общее представление о назначении больших букв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Заглавная буква, слог-слияние, предлог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назначение заглавных букв при составлении схем предложений, имен людей и кличек животных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ED4AE5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DA5C09" w:rsidRPr="00E120EA">
              <w:rPr>
                <w:rFonts w:ascii="Times New Roman" w:hAnsi="Times New Roman" w:cs="Times New Roman"/>
              </w:rPr>
              <w:t>.10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sz w:val="22"/>
                <w:szCs w:val="22"/>
              </w:rPr>
              <w:t>Букварный период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Звуки [н], [н’], буквы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40–41)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5D7A2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Вместо каких слов можно употреблять слова </w:t>
            </w:r>
            <w:r w:rsidRPr="002608E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он, оно, оно, они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DA5C09" w:rsidRPr="002608EE" w:rsidRDefault="00DA5C09" w:rsidP="005D7A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начать формировать навыки чтения вслух; закреплять навыки чтения слогов и слов с изученными буквами; упражнять в составлении предложений с заменой отдельных слов рисунками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Звонкий согласный звук, слог-слияние; Русь, Родина, богатырь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давать характеристику звукам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[н], [н’] как твердым, мягким, звонким, составлять предложения к предложенным схемам, озвучивать печатные буквы вслух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AC3691" w:rsidP="00430EB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DA5C09" w:rsidRPr="00E120EA">
              <w:rPr>
                <w:rFonts w:ascii="Times New Roman" w:hAnsi="Times New Roman" w:cs="Times New Roman"/>
              </w:rPr>
              <w:t>.10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Звуки [н], [н’], буквы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42–43)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Вместо каких слов можно употреблять слова </w:t>
            </w:r>
            <w:r w:rsidRPr="002608E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он, оно, оно, они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DA5C09" w:rsidRPr="002608EE" w:rsidRDefault="00DA5C09" w:rsidP="00430EB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начать формировать навыки чтения вслух; закреплять навыки чтения слогов и слов с изученными буквами; упражнять в составлении предложений с заменой отдельных слов рисунками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Значение слова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читать хором, парами, индивидуально, распространять основу предложения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120EA">
              <w:rPr>
                <w:rFonts w:ascii="Times New Roman" w:hAnsi="Times New Roman" w:cs="Times New Roman"/>
              </w:rPr>
              <w:t>12.10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Звуки [с], [c’], буквы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44–45)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Какие звуки обозначаются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буквой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новыми буквами и звуками; формировать умение четко и правильно выражать свои мысли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Глухой согласный звук; пословица, чистоговорка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выделять звуки [с], [с’] в процессе слого-звукового анализа, отмечать особенности их произнесения, различать согласные звуки и буквы, четко и правильно выражать свои мысли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ED4AE5" w:rsidP="00430EB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DA5C09" w:rsidRPr="00E120EA">
              <w:rPr>
                <w:rFonts w:ascii="Times New Roman" w:hAnsi="Times New Roman" w:cs="Times New Roman"/>
              </w:rPr>
              <w:t>.10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Звуки [с], [c’], буквы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</w:t>
            </w:r>
            <w:r w:rsidRPr="002608E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(закрепление) 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46–47)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Почему букву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поселят в «ленте» на «нижний этаж»?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навыки чтения предложения с интонациями и паузами в соответствии со знаками препинания; закреплять знания об именах собственных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Глухой согласный, твердый, мягкий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давать характеристику звукам, узнавать буквы, обозначающие гласные и согласные звуки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ED4AE5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DA5C09" w:rsidRPr="00E120EA">
              <w:rPr>
                <w:rFonts w:ascii="Times New Roman" w:hAnsi="Times New Roman" w:cs="Times New Roman"/>
              </w:rPr>
              <w:t>.10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Звуки [к], [к’], буквы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48–49)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Какие звуки обозначаются буквой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согласными звуками [к] и [к’]; учить находить звуки в словах, составлять звуковые схемы слов с новыми звуками, читать слова с буквами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, пересказывать отрывки из знакомых сказок; приучать к чтению книг и бережному отношению к ним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Звуковые схемы, глухой парный звук, твердый и мягкий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находить новые звуки в словах, составлять звуковые схемы с новыми согласными звуками, различать звуки по твердости и мягкости, читать слова с  изученными буквами, пересказывать отрывки из знакомых сказок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AC3691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DA5C09" w:rsidRPr="00E120EA">
              <w:rPr>
                <w:rFonts w:ascii="Times New Roman" w:hAnsi="Times New Roman" w:cs="Times New Roman"/>
              </w:rPr>
              <w:t>.10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Звуки [к], [к’], буквы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к 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(закрепление)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50–51)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Какие гласные служат для показания твердости согласного звука, а какие для показания мягкости согласного?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учить различать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звуки [к] и [к’] в словах,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находить и объяснять 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местонахождение новых звуков в словах, читать предложения с интонацией и паузами в соответствии со знаками препинания, соотносить текст с иллюстрацией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Звуковые схемы, глухой парный звук, твердый и мягкий; скороговорка, ребусы, сюжетные картинки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находить и объяснять местонахождение новых звуков в словах; разгадывать ребусы, определять цель задания, моделировать алгоритм его выполнения, отвечать на вопросы учителя по тексту и иллюстрации, составлять рассказ по сюжетным картинкам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120EA">
              <w:rPr>
                <w:rFonts w:ascii="Times New Roman" w:hAnsi="Times New Roman" w:cs="Times New Roman"/>
              </w:rPr>
              <w:t>19.10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Звуки [т], [т’], буквы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52–53)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Какие звуки обозначаются  буквой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? Что обычно мы хотим узнать о согласном звуке?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согласными звуками [т] и [т’]; уметь находить новые звуки в словах, составлять звуковые схемы слов с этими звуками, читать слова с изученными буквами; познакомить с отрывками из сказок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А. С. Пушкина; учить запоминать название произведения, его автора; развивать речь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Звуковые схемы, глухой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парный звук, твердый и мягкий; картинный план, автор, произведение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находить новые звуки в словах, составлять звуковые схемы с новыми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согласными звуками, различать их по твердости и мягкости, читать слова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изученными буквами, текст, предложения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интонацией и паузами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в соответствии со знаками препинания, соотносить текст и картинки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lastRenderedPageBreak/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ED4AE5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DA5C09" w:rsidRPr="00E120EA">
              <w:rPr>
                <w:rFonts w:ascii="Times New Roman" w:hAnsi="Times New Roman" w:cs="Times New Roman"/>
              </w:rPr>
              <w:t>.10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Звуки [т], [т’], буквы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т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br/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(закрепление)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54–55)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Что вы можете рассказать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букве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? Как узнать, звонкий звук или глухой?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закрепить знания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о звуках [т] и [т’] и буквах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; учить читать слова с изученными буквами, вести беседу по заданной тематике; дать практическое понятие единственного и множественного числа слов, обозначающих предметы (один – много)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Звуковые схемы, глухой, звонкий звуки, твердый и мягкий; ребусы, многозначные слова, словесная картина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читать слова с изученными буквами, умению вести беседу по заданной тематике.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Овладеют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практическим понятием единственного и множественного числа слов, обозначающих предметы (один – много)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ED4AE5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DA5C09" w:rsidRPr="00E120EA">
              <w:rPr>
                <w:rFonts w:ascii="Times New Roman" w:hAnsi="Times New Roman" w:cs="Times New Roman"/>
              </w:rPr>
              <w:t>.10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Закрепление пройденного материала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56–57)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Чем отличается написание слов единственного и множественного числа? Какие знаки препинания могут ставиться в конце предложения ?</w:t>
            </w:r>
          </w:p>
          <w:p w:rsidR="00DA5C09" w:rsidRPr="002608EE" w:rsidRDefault="00DA5C09" w:rsidP="00430EB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стойкий навык чтения на диапазоне всех изученных букв; учить группировать, систематизировать звуки и буквы, их обозначающие, изменять строение и интонацию предложения в зависимости от цели высказывания; знакомить с многозначностью слова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Предложение, точка, вопросительный знак, восклицательный знак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читать на диапазоне всех изученных букв, группировать, систематизировать звуки и буквы, их обозначающие, интонационно правильно читать предложения, подбирать слова, противоположные по значению, определять разные значения одного слова, объяснять употребление заглавной буквы в предложениях и словах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AC3691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DA5C09" w:rsidRPr="00E120EA">
              <w:rPr>
                <w:rFonts w:ascii="Times New Roman" w:hAnsi="Times New Roman" w:cs="Times New Roman"/>
              </w:rPr>
              <w:t>.10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Звуки [л], [л’], буквы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lastRenderedPageBreak/>
              <w:t>л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(c. 58–59)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Какие звуки обозначаются  буквой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Что обычно мы хотим узнать о согласном звуке?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согласными звуками [л] и [л’]; учить находить новые звуки в словах, составлять звуковые схемы  слов с изученными звуками, читать слова, составлять несколько связанных между собой предложений; закреплять знания о слогах и ударении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Звуковые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схемы, звонкий звук, твердый и мягкий, слог и ударение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находить новые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звуки в словах, составлять звуковые схемы с новыми согласными звуками, различать их по твердости и мяг кости, читать слова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изученными буквами; составлять несколько связанных между собой предложений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lastRenderedPageBreak/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120EA">
              <w:rPr>
                <w:rFonts w:ascii="Times New Roman" w:hAnsi="Times New Roman" w:cs="Times New Roman"/>
              </w:rPr>
              <w:t>26.10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D4AE5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1785" w:rsidRPr="001C1785" w:rsidRDefault="001C1785" w:rsidP="001C178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</w:pPr>
            <w:r w:rsidRPr="001C1785"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  <w:t>2 четверть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Звуки [л], [л’], буквы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(закрепление) (с. 60–61)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В каких случаях используем заглавные буквы?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повторить и закрепить знания о звуках [л] и [л’] и буквах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; учить печатать предложения и правильно оформлять их, разгадывать ребусы, загадки; объяснять смысл доступных пословиц; формировать навыки правильного слогового орфоэпического плавного чтения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Пословица, тема предложения, ребусы; заглавная буква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читать на диапазоне всех изученных букв; группировать, систематизировать звуки и буквы, их обозначающие; интонационно правильно читать предложения, объяснять смысл пословиц; различать написание имен собственных и нарицательных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D4AE5" w:rsidRDefault="00ED4AE5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05.11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Повторение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закрепление изученного материала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62–63)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Как прочитать слова со стечением согласных? Чем отличаются согласные верхнего ряда от согласных нижнего ряда?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стойкий навык чтения на диапазоне всех изученных букв; учить группировать, систематизировать звуки и буквы, их обозначающие; изменять строение и интонацию предложения в зависимости от цели высказывания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Связный текст, обобщающее слово, рассказ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читать на диапазоне всех изученных букв, группировать, систематизировать звуки и буквы, их обозначающие, интонационно правильно читать предложения, обобщать понятия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ED4AE5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07.11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Согласные звуки [р], [р’], буквы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br/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64–65)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Какие звуки обозначаются  буквой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согласными звуками [р], [р’] и буквами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; развивать умение давать им характеристику как звукам твердым,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мягким, звонким; создать условия для формирования навыка чтения вслух; развивать речь, память и логическое мышление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Звуковые схемы, глухой, звонкий звуки,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твердый и мягкий; ребусы, многозначные слова; словесная картина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вычленять в речи согласные звуки [р], [р’], обозначать их в письменной речи; проводить фонетический анализ слов; распространять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предложения; читать слоги, слова и предложения с изученными буквами; различать согласные звуки по твердости – мягкости, звонкости – глухости; гласные и согласные звуки, строчные и заглавные буквы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lastRenderedPageBreak/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ED4AE5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AC3691">
              <w:rPr>
                <w:rFonts w:ascii="Times New Roman" w:hAnsi="Times New Roman" w:cs="Times New Roman"/>
              </w:rPr>
              <w:t>.11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Согласные звуки [р], [р’], буквы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(закрепление) (с. 66–67)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В каких случаях используем заглавные буквы?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учить произносить изученные звуки чисто, ясно, четко, на слух различать гласные и согласные звуки; закрепить умение находить в словах слог-слияние; расширять кругозор детей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Орфоэпическое чтение, слоговое, сознательное чтение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вычленять в речи согласные звуки [р], [р’], обозначать их в письменной речи; проводить фонетический анализ слов; распространять предложения; читать слоги, слова и предложения с изученными буквами; различать согласные звуки по твердости – мягкости, звонкости – глухости; гласные и согласные звуки, строчные и заглавные буквы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ED4AE5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DA5C09" w:rsidRPr="00E120EA">
              <w:rPr>
                <w:rFonts w:ascii="Times New Roman" w:hAnsi="Times New Roman" w:cs="Times New Roman"/>
              </w:rPr>
              <w:t>.11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374C" w:rsidRPr="00FB374C" w:rsidRDefault="001C1785" w:rsidP="00FB37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Согласные звуки [в], [в’], буквы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В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в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br/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68–69)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Какие звуки обозначаются буквой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в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согласными звуками [в], [в</w:t>
            </w:r>
            <w:r w:rsidRPr="002608EE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,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] и буквами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В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в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; развивать умение давать им характеристику как звукам твердым, мягким, звонким; учить делить слова на слоги; закреплять знания о правописании имен собственных; расширять кругозор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Звуковые схемы, глухой, звонкий звуки, твердый и мягкий; ребусы, многозначные слова; словесная картина, слоги, имена собственные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буквы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В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в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вычленять в речи согласные звуки [в], [в</w:t>
            </w:r>
            <w:r w:rsidRPr="002608EE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,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], обозначать их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в письменной речи; читать слоги и слова с изученными буквами; составлять сюжетный рассказ по картинке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DA5C09" w:rsidRPr="00E120EA">
              <w:rPr>
                <w:rFonts w:ascii="Times New Roman" w:hAnsi="Times New Roman" w:cs="Times New Roman"/>
              </w:rPr>
              <w:t>.11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Согласные звуки [в], [в’], буквы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В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в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(закрепление)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70–71)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Что значит понятие «родственные слова»?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учить сравнивать произношение слов и их написание, подбирать родственные слова; показывать красоту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и богатство русского языка; закреплять знания о слоге как части слова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Родственные слова;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слог как часть слова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вычленять в речи согласные звуки [в], [в’],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обозначать их в письменной речи; читать слоги и слова с изученными буквами; составлять сюжетный рассказ по картинке; читать рассказ и отвечать на вопросы по содержанию, определять основную мысль текста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lastRenderedPageBreak/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DA5C09" w:rsidRPr="00E120EA">
              <w:rPr>
                <w:rFonts w:ascii="Times New Roman" w:hAnsi="Times New Roman" w:cs="Times New Roman"/>
              </w:rPr>
              <w:t>.11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Гласные буквы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Е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е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, обозначающие звуки [й’э]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72–73)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Какие звуки обозначаются буквой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е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учащихся с гласными буквами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Е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е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обозначением буквой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е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звуков [й’э]; учить правильно составлять предложения; формировать навык плавного слогового чтения с постепенным переходом на чтение целыми словами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Предложение как единица речи, ее часть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что буква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е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в начале слова и после гласной обозначает два звука.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при письме обозначать звуки [й’э] буквами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Е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е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; делать вывод (под руководством учителя): буква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е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в начале слова и после гласных в середине и на конце слов читается одним и тем же способом – просто называется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AC3691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DA5C09" w:rsidRPr="00E120EA">
              <w:rPr>
                <w:rFonts w:ascii="Times New Roman" w:hAnsi="Times New Roman" w:cs="Times New Roman"/>
              </w:rPr>
              <w:t>.11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Буква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Е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– показатель мягкости согласных (с. 74–75)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Что такое мини-рассказ?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обозначением буквой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е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звука [э] после мягких согласных; учить на практике составлять мини- рассказы, воспроизводить по буквенной записи звуковую форму слов с буквой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е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после согласных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Мини-рассказ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что буква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е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после мягких согласных обозначает звук [э] и указывает на мягкость согласного.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обозначать звук [э] и мягкость согласного звука буквой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120EA">
              <w:rPr>
                <w:rFonts w:ascii="Times New Roman" w:hAnsi="Times New Roman" w:cs="Times New Roman"/>
              </w:rPr>
              <w:t>16.11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Чтение слов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с буквой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Е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(повторение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и закрепление)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76–77)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закреплять знания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гласной букве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е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; создать условия для формирования навыка чтения вслух, развития речи, памяти и логического мышления; учить ясно и толково отвечать на поставленные вопросы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Слогообразующая роль гласных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при письме обозначать буквами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Е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е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звуки [й’э] и [э], читать слоги и слова с изученными буквами; составлять по картинкам  2–3 связных предложения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DA5C09" w:rsidRPr="00E120EA">
              <w:rPr>
                <w:rFonts w:ascii="Times New Roman" w:hAnsi="Times New Roman" w:cs="Times New Roman"/>
              </w:rPr>
              <w:t>.11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Согласные звуки [п], [п’], буквы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br/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78–79)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Какие звуки обозначаются буквой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согласными звуками [п], [п’] и буквами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развивать умение характеризовать звуки; создать условия для формирования навыка чтения вслух, развития речи, памяти и логического мышления; закреплять умение делить слова на слоги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Звуковые схемы, глухой,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звонкий звуки, твердый и мягкий; ребусы, многозначные слова, словесная картина, слоги, имена собственные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вычленять в речи согласные звуки [п], [п’], обозначать их в письменной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речи, читать слоги и слова с изученными буквами, соотносить изученные буквы со звуками; составлять сюжетный рассказ по картинке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lastRenderedPageBreak/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DA5C09" w:rsidRPr="00E120EA">
              <w:rPr>
                <w:rFonts w:ascii="Times New Roman" w:hAnsi="Times New Roman" w:cs="Times New Roman"/>
              </w:rPr>
              <w:t>.11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Согласные звуки [п], [п’], буквы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(закрепление)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(с.80–83)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закреплять знания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согласных звуках [п], [п’]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буквах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; познакомить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правилом правописания имен, отчеств, фамилий; создать условия для формирования навыка чтения вслух, развития умения различать буквы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Сопоставление звуков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,что имена собственные пишутся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с большой буквы.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читать слоги и слова с ориентировкой на гласные буквы, соотносить изученные буквы со звуками, сравнивать, группировать, классифицировать изученные буквы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AC3691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DA5C09" w:rsidRPr="00E120EA">
              <w:rPr>
                <w:rFonts w:ascii="Times New Roman" w:hAnsi="Times New Roman" w:cs="Times New Roman"/>
              </w:rPr>
              <w:t>.11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ind w:right="-30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Согласные звуки [м], [м’], буквы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br/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84–85)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Какие звуки обозначаются буквой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учащихся с согласными звуками [м], [м’] и буквами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; развивать умение давать им характеристику как звукам твердым, мягким, звонким; создать условия для формирования навыка чтения вслух, развития речи, памяти и логического мышления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Звуковые схемы, глухой, звонкий звуки, твердый и мягкий; ребусы, многозначные слова, словесная картина, слоги, имена собственны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е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выделять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речи согласные звуки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[м], [м’], обозначать буквой, читать слоги, слова и предложения с изученной буквой; отвечать на вопросы по иллюстрации; определять цель учебного задания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120EA">
              <w:rPr>
                <w:rFonts w:ascii="Times New Roman" w:hAnsi="Times New Roman" w:cs="Times New Roman"/>
              </w:rPr>
              <w:t>23.11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Чтение слов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текстов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с буквами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М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. Сопоставление слогов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слов с буквами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М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br/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86–87)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создать условия для формирования навыка чтения вслух, умения различать буквы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, развития речи, памяти и логического мышления; закреплять умение употреблять заглавную букву при  написании имен собственных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Связный текст, обобщающее слово, рассказ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читать слоги и слова с изученными буквами; проводить фонетический анализ слов; составлять сюжетный рассказ по картинке, строить самостоятельные высказывания о столице России, описывать свои чувства, связанные с этим городом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FB374C" w:rsidRPr="00E120EA">
              <w:rPr>
                <w:rFonts w:ascii="Times New Roman" w:hAnsi="Times New Roman" w:cs="Times New Roman"/>
              </w:rPr>
              <w:t>.11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Закрепление пройденного материала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88–89)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развивать фонематический слух, внимание, память, мышление, умение работать с текстом, четко отвечать на поставленный вопрос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Давать оценку ударной гласной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читать слоги и слова с изученными буквами; проводить фонетический анализ слов; составлять сюжетный рассказ по картинке; соотносить изученные буквы со звуками, отвечать на итоговые вопросы урока и оценивать свои достижения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FB374C" w:rsidRPr="00E120EA">
              <w:rPr>
                <w:rFonts w:ascii="Times New Roman" w:hAnsi="Times New Roman" w:cs="Times New Roman"/>
              </w:rPr>
              <w:t>.11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Согласные звуки [з], [з’], буквы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br/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90–91)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Какие звуки обозначаются буквой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согласными звуками [з], [з’] и буквами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; развивать умение давать им характеристику как звукам твердым, мягким, звонким, парным; создать условия для формирования навыка чтения вслух, развития речи, памяти и логического мышления; учить составлять тексты из 3–4 предложений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Оглушение согласных в словах, в конце и в середине слова перед глухими согласными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выделять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речи согласные звуки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[з], [з’], обозначать их буквами, называть парные согласные, читать слоги и слова с изученными буквами; составлять рассказ по иллюстрации, читать текст и отвечать на вопросы по содержанию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AC3691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FB374C" w:rsidRPr="00E120EA">
              <w:rPr>
                <w:rFonts w:ascii="Times New Roman" w:hAnsi="Times New Roman" w:cs="Times New Roman"/>
              </w:rPr>
              <w:t>.11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Чтение слов, текстов с буквами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. Сопоставление слогов и слов с буквами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(закрепление)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92–95)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закрепить знания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согласных звуках [з], [з’]; создать условия для развития умений различать звуки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[з] и [c], [з’] и [c’], определять тему текста, его главную мысль,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формирования навыка чтения вслух, развития речи, памяти и логического мышления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Тема текста, главная мысль текста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читать слоги и слова с изученными буквами; определять тему текста и его главную мысль, пересказывать текст; различать звуки [з] и [c], [з’] и [c’]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FB374C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120EA">
              <w:rPr>
                <w:rFonts w:ascii="Times New Roman" w:hAnsi="Times New Roman" w:cs="Times New Roman"/>
              </w:rPr>
              <w:t>30.11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Согласные звуки [б], [б’], буквы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Б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б 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96–97)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Какие звуки обозначаются  буквой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б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согласными звуками [б], [б’]и буквами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Б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б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; развивать умение давать им характеристику; создать условия для формирования навыка слогового, правильного, выразительного, беглого чтения, развития речи, памяти и логического мышления; воспитывать любознательность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Различать понятия «форма слова» и «родственные слова»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различие между формой слова и родственными словами.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вычленять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речи согласные звуки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[б], [б’], обозначать их в письменной речи, называть парные согласные, читать слоги и слова с изученными буквами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="00FB374C" w:rsidRPr="00E120EA">
              <w:rPr>
                <w:rFonts w:ascii="Times New Roman" w:hAnsi="Times New Roman" w:cs="Times New Roman"/>
              </w:rPr>
              <w:t>.12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Чтение слов с буквой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б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Сопоставление слогов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слов с буквами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б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(закрепление)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98–99)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закрепить знания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согласных звуках [б], [б’], буквах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Б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б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; создать условия для развития умения различать звуки [б] и [п], [б’] и [п’], умения определять тему текста, его главную мысль, для формирования навыка чтения вслух, развития речи, памяти и логического мышления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Парные согласные звуки; тема  текста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выделять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речи согласные звуки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[б], [б’], обозначать их в письменной речи, различать звуки [б] и [п],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[б’] и [п’], читать слоги и слова с изученными буквами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FB374C" w:rsidRPr="00E120EA">
              <w:rPr>
                <w:rFonts w:ascii="Times New Roman" w:hAnsi="Times New Roman" w:cs="Times New Roman"/>
              </w:rPr>
              <w:t>.12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Закрепление пройденного материала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100–103)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закрепить знания об изученных звуках и буквах; создать условия для формирования навыка слогового, правильного, выразительного, беглого чтения; учить пересказывать текст, придумывать заголовки; пополнять словарный запас; воспитывать интерес к родному языку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Звуковые схемы; заголовок текста, пересказ текста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читать слоги и слова с изученными буквами; проводить фонетический анализ слов; составлять сюжетный рассказ по картинке, пересказывать маленькие тексты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AC3691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FB374C" w:rsidRPr="00E120EA">
              <w:rPr>
                <w:rFonts w:ascii="Times New Roman" w:hAnsi="Times New Roman" w:cs="Times New Roman"/>
              </w:rPr>
              <w:t>.12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Согласные звуки [д], [д’], буквы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Д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д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br/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104–105)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Какие звуки обозначаются  буквой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д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DA5C09" w:rsidRPr="002608EE" w:rsidRDefault="00DA5C09" w:rsidP="00083C5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согласными звуками [д], [д’]и буквами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Д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д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; совершенствовать умение давать характеристику звукам; создать условия для формирования навыка слогового, правильного,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выразительного, беглого чтения, развития речи, памяти и логического мышления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Звуковые схемы, глухой, звонкий звуки, твердый и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мягкий; ребусы, многозначные слова, словесная картина, слоги, имена собственные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выделять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речи согласные звуки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[д], [д’], обозначать их буквами, называть парные согласные, читать слоги и слова с изученными буквами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FB374C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120EA">
              <w:rPr>
                <w:rFonts w:ascii="Times New Roman" w:hAnsi="Times New Roman" w:cs="Times New Roman"/>
              </w:rPr>
              <w:t>07.12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Парные согласные [д], [д’]; [т], [т’], буквы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Д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д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т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106–109)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Какие согласные называются парными?</w:t>
            </w:r>
          </w:p>
          <w:p w:rsidR="00DA5C09" w:rsidRPr="002608EE" w:rsidRDefault="00DA5C09" w:rsidP="00083C5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закрепить знания учащихся об изученных звуках и буквах; создать условия для формирования навыка слогового, правильного, выразительного, беглого чтения, развития умения различать звуки [д] и [т], [д’] и [т’]; учить понимать смысл текста, составлять вопросы по тексту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Парные согласные; профессии людей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выделять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речи согласные звуки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[д], [д’], обозначать их буквами, различать звуки [д] и [т], [д’] и [т’], читать слоги и слова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с изученными буквами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FB374C" w:rsidRPr="00E120EA">
              <w:rPr>
                <w:rFonts w:ascii="Times New Roman" w:hAnsi="Times New Roman" w:cs="Times New Roman"/>
              </w:rPr>
              <w:t>.12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Буквы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Я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я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обозначающие звуки [й’а]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110–112)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Какие звуки обозначаются  буквой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я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учащихся с гласными буквами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Я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я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 обозначающими два звука; создать условия для формирования навыка слогового, правильного, выразительного, беглого чтения; учить изображать данные звуки на звуковой схеме; воспитывать чувство любви к Родине,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к людям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Буква, состоящая из двух звуков, звуковые схемы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что буква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я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в начале слова и после гласной обозначает два звука.</w:t>
            </w: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обозначать слияние [й’а] буквой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я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объяснять разницу между количеством букв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звуков в словах, узнавать, сравнивать и различать заглавную и строчную, печатную и письменную буквы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Я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FB374C" w:rsidRPr="00E120EA">
              <w:rPr>
                <w:rFonts w:ascii="Times New Roman" w:hAnsi="Times New Roman" w:cs="Times New Roman"/>
              </w:rPr>
              <w:t>.12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Буква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Я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– показатель мягкости согласного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113–115)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Как обозначить мягкость согласного звука гласной буквой?</w:t>
            </w:r>
          </w:p>
          <w:p w:rsidR="00DA5C09" w:rsidRPr="002608EE" w:rsidRDefault="00DA5C09" w:rsidP="00083C5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раскрыть функцию буквы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я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в качестве показателя мягкости согласных звуков; совершенствовать умения давать характеристику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звукам; создать условия для формирования навыка правильного чтения, развития речи, логического мышления; воспитывать усидчивость, умение работать в коллективе, в группе, в паре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Звуковые схемы, глухой, звонкий звуки,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твердый и мягкий; ребусы,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многозначные слова, словесная картина, слоги, имена собственные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Узнают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что буква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я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обозначает мягкость согласного звука и звук [a].</w:t>
            </w:r>
          </w:p>
          <w:p w:rsidR="00DA5C09" w:rsidRPr="002608EE" w:rsidRDefault="00DA5C09" w:rsidP="00083C5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читать слоги и слова с изученными буквами, производить слого-звуковой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анализ слова с гласным звуком [а] после мягкого согласного (с опорой на схему-модель), определять место буквы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я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на «ленте букв»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lastRenderedPageBreak/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AC3691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FB374C" w:rsidRPr="00E120EA">
              <w:rPr>
                <w:rFonts w:ascii="Times New Roman" w:hAnsi="Times New Roman" w:cs="Times New Roman"/>
              </w:rPr>
              <w:t>.12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Закрепление пройденного материала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116–117)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навыки работы с текстом; совершенствовать навыки слогового, правильного, выразительного, беглого чтения; развивать фонематический слух; упражнять в чтении доступных текстов, в выборочном чтении, чтении по ролям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Выборочное  чтение, чтение по ролям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работать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с текстом; читать слоги и слова с изученными буквами; отвечать на вопросы, читать по ролям, оценивать свои достижения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FB374C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120EA">
              <w:rPr>
                <w:rFonts w:ascii="Times New Roman" w:hAnsi="Times New Roman" w:cs="Times New Roman"/>
              </w:rPr>
              <w:t>14.12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Согласные звуки [г], [г’], буквы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Г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г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br/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118–119)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Какие звуки обозначаются буквой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г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DA5C09" w:rsidRPr="002608EE" w:rsidRDefault="00DA5C09" w:rsidP="00083C5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согласными звуками [г], [г’] и буквами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Г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г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; совершенствовать умения характеризовать изученные звуки, навык чтения; закреплять представление об однокоренных словах; создать условия для развития речи, логического мышления; учить сравнивать произношение и написание звуков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и букв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Звуковые схемы, глухой, звонкий звуки, твердый и мягкий; ребусы, многозначные слова, словесная картина, слоги, имена собственные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вычленять в речи согласные звуки [г], [г’], обозначать их в письменной речи, называть парные согласные, читать слоги и слова с изученными буквами, подбирать однокоренные слова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FB374C" w:rsidRPr="00E120EA">
              <w:rPr>
                <w:rFonts w:ascii="Times New Roman" w:hAnsi="Times New Roman" w:cs="Times New Roman"/>
              </w:rPr>
              <w:t>.12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Чтение слов с буквой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г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Сопоставление слогов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слов с буквами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г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br/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(с. 120–126)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создать условия для формирования навыка правильного чтения, развития речи, памяти и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логического мышления, умения правильно употреблять предлоги, определять тему и главную мысль текста, различать звуки, обозначенные буквами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г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; учить печатать под диктовку доступные предложения, делать выводы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Подведение  итогов и вывод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после выполнения определенного блока  заданий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читать слоги и слова с изученными буквами, правильно употреблять в своей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речи предлоги, различать звуки [г] и [к], [г’] и [к’]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lastRenderedPageBreak/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FB374C" w:rsidRPr="00E120EA">
              <w:rPr>
                <w:rFonts w:ascii="Times New Roman" w:hAnsi="Times New Roman" w:cs="Times New Roman"/>
              </w:rPr>
              <w:t>.12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Согласный звук [ч’], буквы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Ч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ч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br/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(Ч. 2, с. 4–6)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согласным звуком [ч’] и буквами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Ч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ч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;  совершенствовать умения давать характеристику изученным звукам; познакомить со слогами-слияниями </w:t>
            </w:r>
            <w:r w:rsidRPr="002608E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ча, чу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; сформировать представление о звуке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Звуковые схемы, глухой, мягкий звуки; ребусы, многозначные слова, словесная картина, слоги, имена собственные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выделять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в речи согласный звук [ч’], читать слоги и слова с изученными буквами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AC3691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B374C" w:rsidRPr="00E120EA">
              <w:rPr>
                <w:rFonts w:ascii="Times New Roman" w:hAnsi="Times New Roman" w:cs="Times New Roman"/>
              </w:rPr>
              <w:t>.12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Согласный звук [ч’], буквы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Ч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ч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(за-крепление) 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7–9)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учить подбирать группы  родственных слов, делать выводы по проделанной работе, запоминать правила; воспитывать ответственность  за выполнение задания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Правила написания слияний </w:t>
            </w:r>
            <w:r w:rsidRPr="002608E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ча, чу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выделять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речи согласный звук [ч’], читать слоги и слова с изученными буквами, использовать при письме правила написания </w:t>
            </w:r>
            <w:r w:rsidRPr="002608E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и</w:t>
            </w:r>
            <w:r w:rsidRPr="002608E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FB374C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120EA">
              <w:rPr>
                <w:rFonts w:ascii="Times New Roman" w:hAnsi="Times New Roman" w:cs="Times New Roman"/>
              </w:rPr>
              <w:t>21.12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Буква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– показатель мягкости предшествующих согласных звуков 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10–11)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Зачем в словах пишется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буквой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обозначающей мягкость предшествующего согласного; создать условия для осознания того, что мягкий знак звука не обозначает; учить проводить фонетический разбор слов; развивать речь, память и логическое мышление; воспитывать любовь к природе, животным,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птицам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Мягкий знак – показатель мягкости согласных звуков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Узнают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особенности буквы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различатьмягкие и твердые согласные звуки,читать слоги, слова с изученными буквами, производить слого-звуковой анализ слов, устанавливать количество звуков в слове, обозначать буквой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ь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мягкость согласных на конце и в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середине слова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lastRenderedPageBreak/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FB374C" w:rsidRPr="00E120EA">
              <w:rPr>
                <w:rFonts w:ascii="Times New Roman" w:hAnsi="Times New Roman" w:cs="Times New Roman"/>
              </w:rPr>
              <w:t>.12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Буква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в конце и в середине слова для обозначения мягкости согласного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12–13)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закреплять знания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букве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; создать условия для развития речи, памяти, логического мышлении, фонематического слуха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Звуковые схемы, глухой, звонкий звуки, твердый и мягкий; ребусы, многозначные слова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читать слоги и слова с изученными буквами, производить звуковой анализ слов, составлять схемы; делать вывод: буква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ь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звука не обозначает, она нужна для обозначения мягкости предшествующего согласного звука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FB374C" w:rsidRPr="00E120EA">
              <w:rPr>
                <w:rFonts w:ascii="Times New Roman" w:hAnsi="Times New Roman" w:cs="Times New Roman"/>
              </w:rPr>
              <w:t>.12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Мягкий знак – показатель мягкости согласных звуков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14–15)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Когда в словах пишется мягкий знак?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закрепить знания об изученных звуках и буквах; учить проводить фонетический разбор слов с разделительным мягким знаком (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), работать в группах, парах, запоминать название произведения и его автора; совершенствовать навыки правильного и сознательного чтения; развивать внимание, фонематический слух, память, мышление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Работа в паре, 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понятие о том, что мягкий знак обозначает мягкость предыдущего согласного звука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особенности буквы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ь.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производить звукобуквенный анализ слов, различать слова с мягким знаком(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), читать слова и предложения с мягким знаком(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), читать слова и небольшой текст с изученными буквами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AC3691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FB374C" w:rsidRPr="00E120EA">
              <w:rPr>
                <w:rFonts w:ascii="Times New Roman" w:hAnsi="Times New Roman" w:cs="Times New Roman"/>
              </w:rPr>
              <w:t>.12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Твердый согласный звук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[ш], буквы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Ш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ш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. Сочетание </w:t>
            </w:r>
            <w:r w:rsidRPr="002608E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ши </w:t>
            </w:r>
            <w:r w:rsidRPr="002608E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16–19)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Какие звуки обозначаются  буквой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ш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твердым согласным звуком [ш], с правописанием сочетания </w:t>
            </w:r>
            <w:r w:rsidRPr="002608E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ши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; создать условия для развития речи, памяти,  логического мышления; закреплять знания о звонких и глухих парных согласных; ввести термин «шипящие согласные звуки»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Понятия твердых глухих согласных звуков, после которых не пишется буква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ы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, термин «шипящие согласные звуки»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</w:t>
            </w:r>
            <w:r w:rsidR="006F59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правило правописания сочетания </w:t>
            </w:r>
            <w:r w:rsidRPr="002608E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ши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="006F59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выделять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речи согласный звук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[ш], читать слоги и слова с изученными буквами, классифицировать слова в соответствии с их значением (слова, называющие предметы, слова, называющие действия)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AC3691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FB374C" w:rsidRPr="00E120EA">
              <w:rPr>
                <w:rFonts w:ascii="Times New Roman" w:hAnsi="Times New Roman" w:cs="Times New Roman"/>
              </w:rPr>
              <w:t>.12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94E" w:rsidRPr="006F594E" w:rsidRDefault="006F594E" w:rsidP="006F594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6F594E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3 четверть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Твердый согласный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звук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[ш], буквы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Ш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ш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. Сочетание </w:t>
            </w:r>
            <w:r w:rsidRPr="002608E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ши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(за-крепление) 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20–23)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навыки правильного, выразительного,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беглого чтения; создать условия для развития речи, памяти, логического мышления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Парные согласные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звуки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читать слоги, предложения и слова с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изученными буквами, соотносить все изученные буквы со звуками, сравнивать, группировать и классифицировать изученные буквы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lastRenderedPageBreak/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083C57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FB374C" w:rsidRPr="00E120EA">
              <w:rPr>
                <w:rFonts w:ascii="Times New Roman" w:hAnsi="Times New Roman" w:cs="Times New Roman"/>
              </w:rPr>
              <w:t>.01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Твердый согласный звук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[ж], буквы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Ж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ж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br/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24–25)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Какие звуки обозначаются буквой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ж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новым звуком [ж]и буквами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Ж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ж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; развивать умение различать предметы, отвечающие на вопросы </w:t>
            </w:r>
            <w:r w:rsidRPr="002608E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кто?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 w:rsidRPr="002608E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что?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; создать условия для развития речи, памяти, логического мышления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Слова-предметы, парные согласные, шипящие звуки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буквы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Ж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ж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выделять согласный звук [ж], читать слоги и слова с этим звуком, устанавливать на основе наблюдений, что звук [ж] звонкий и всегда твердый; составлять рассказ по сюжетной картине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FB374C" w:rsidRPr="00E120EA">
              <w:rPr>
                <w:rFonts w:ascii="Times New Roman" w:hAnsi="Times New Roman" w:cs="Times New Roman"/>
              </w:rPr>
              <w:t>.01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Твердый согласный звук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[ж], буквы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Ж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ж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(закрепление) 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26–29)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правилом правописания сочетаний </w:t>
            </w:r>
            <w:r w:rsidRPr="002608E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 – ши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; развить умения дифференцировать звуки [ж], [ш], различать звонкие и глухие согласные; создать условия для развития речи, памяти, логического мышления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Правила проверки парных согласных в конце слова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правило правописания сочетаний </w:t>
            </w:r>
            <w:r w:rsidRPr="002608E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 – ши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читать слоги и слова с изученными буквами, производить звуковой анализ слов, дифференцировать звуки [ж], [ш], проверять парные согласные в конце слов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FB374C" w:rsidRPr="00E120EA">
              <w:rPr>
                <w:rFonts w:ascii="Times New Roman" w:hAnsi="Times New Roman" w:cs="Times New Roman"/>
              </w:rPr>
              <w:t>.01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Буквы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Ё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ё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, обознача-ющие два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звука [й’о] 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30–31)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Какие звуки обозначаются буквой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е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новыми буквами –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Ё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ё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, обозначающими два звука; ввести понятие «род имен существительных»; совершенствовать умение производить звуковой анализ слов, навык чтения с изученными буквами; создать условия для развития речи, памяти, логического мышления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Понятие «род имен существительных»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что буква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ё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начале слова и после гласной обозначает два звука. 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вычленять в словах звуки [й’о], обозначать эти звуки буквами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Ё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ё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, производить звуковой анализ слов; читать слова и небольшие тексты с изученными буквами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083C57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FB374C" w:rsidRPr="00E120EA">
              <w:rPr>
                <w:rFonts w:ascii="Times New Roman" w:hAnsi="Times New Roman" w:cs="Times New Roman"/>
              </w:rPr>
              <w:t>.01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Буква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Ё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ё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– показатель мягкости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32–33)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Когда буква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ё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обозначает звук [o]?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буквами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Ё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ё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обозначающими  звук [о] после мягких согласных звуков; совершенствовать умение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производить звуковой анализ слов, навык чтения с изученными буквами; учить ориентироваться на странице учебника, различать стихи, прозу, пословицы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Стихи, проза, пословицы; столбики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 словами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 т. д.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Узнают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что буква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ё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после согласного обозначает гласный звук [о]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и мягкость согласного звука.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вычленять в словах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звук [о], обозначать этот звук буквами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Ё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ё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, определять роль гласных букв, стоящих после букв, обозначающих согласные звуки, производить звуковой анализ слов; читать слова и небольшие тексты с изученными буквами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lastRenderedPageBreak/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FB374C" w:rsidRPr="00E120EA">
              <w:rPr>
                <w:rFonts w:ascii="Times New Roman" w:hAnsi="Times New Roman" w:cs="Times New Roman"/>
              </w:rPr>
              <w:t>.01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Мягкий согласный звук [й’]. Буквы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Й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й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br/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34–35)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Какие звуки обозначаются  буквой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й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со звуком [й’] и буквами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Й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й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; создать условия для развития речи, памяти, логического мышления; учить работать над смысловой интонацией предложений; пополнять словарный запас обучающихся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Смысловая интонация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, что звук [й’] всегда мягкий, звонкий согласный звук.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вычленять в словах звук [й’], обозначать этот звук буквами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Й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й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; читать слова и небольшие тексты с изученными буквами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FB374C" w:rsidRPr="00E120EA">
              <w:rPr>
                <w:rFonts w:ascii="Times New Roman" w:hAnsi="Times New Roman" w:cs="Times New Roman"/>
              </w:rPr>
              <w:t>.01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Чтение слов с буквой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й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(закрепление)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36–37)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навыки правильного, выразительного, беглого чтения; научить различать звуки [и] и [й’]; познакомить с правилами дорожного движения; воспитывать вежливое обращение с людьми на улицах, в транспорте; создать условия для развития речи, памяти, логического мышления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Примыкание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к слогу-слиянию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читать слоги и слова с изученными буквами; соблюдать правила вежливого обращения к людям; 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FB374C" w:rsidRPr="00E120EA">
              <w:rPr>
                <w:rFonts w:ascii="Times New Roman" w:hAnsi="Times New Roman" w:cs="Times New Roman"/>
              </w:rPr>
              <w:t>.01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Согласные звуки [х], [х’], буквы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Х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х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br/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38–41)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Какие звуки обозначаются буквой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х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новыми звуками и буквами; учить давать характеристику глухих согласных звуков; совершенствовать умение производить звукобуквенный анализ слов; создать условия для развития речи, памяти,  логического мышления; познакомить с профессией хлебороба и всех людей,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кто выращивает хлеб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Характеристика согласных звуков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Узнают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буквы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Х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х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выделять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словах звуки [х], [х’], производить звукобуквенный анализ слов, читать слоги, слова и небольшой текст с изученными буквами плавно и безошибочно; отвечать и задавать вопросы по содержанию текста,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озаглавливать текст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lastRenderedPageBreak/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FB374C" w:rsidRPr="00E120EA">
              <w:rPr>
                <w:rFonts w:ascii="Times New Roman" w:hAnsi="Times New Roman" w:cs="Times New Roman"/>
              </w:rPr>
              <w:t>.01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Чтение слов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буквой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х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(закрепление)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42–45)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закрепить знания об изученных звуках и буквах; учить составлять схемы слов с новыми звуками; довести до сведения  детей, что эти звуки непарные; создать условия для развития речи, памяти, логического мышления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Непарные согласные звуки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читать слоги, слова, предложения и не-большой текст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изученными буквами внятно, безошибочно, выразительно; сопоставлять звуки [г] – [г’],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[к] – [к’], [х] – [х’],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выявлять их сходство и различие в их произнесении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FB374C" w:rsidRPr="00E120EA">
              <w:rPr>
                <w:rFonts w:ascii="Times New Roman" w:hAnsi="Times New Roman" w:cs="Times New Roman"/>
              </w:rPr>
              <w:t>.01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Буквы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Ю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ю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обозначающие звуки [й’у]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46–47)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Какие звуки обозначаются буквой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ю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новыми буквами, обозначающими два звука; учить различать текст и набор предложений; создать условия для развития речи, памяти, логического мышления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Звуковые схемы, гласный звук, обозначающий два звука; ребусы, многозначные слова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, что буква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ю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в начале слова и после гласной обозначает два звука.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производить звукобуквенный анализ слов, давать характеристику изученным звукам, читать слоги, слова, предложения и небольшой текст с изученными буквами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FB374C" w:rsidRPr="00E120EA">
              <w:rPr>
                <w:rFonts w:ascii="Times New Roman" w:hAnsi="Times New Roman" w:cs="Times New Roman"/>
              </w:rPr>
              <w:t>.01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Обозначение буквой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ю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гласного звука [у] после мягких согласных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слиянии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48–49)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совершенствовать навыки правильного и сознательного чтения; развивать внимание, фонематический слух, память, мышление; расширять кругозор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Понятие  гласного звука [у] после мягких согласных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слиянии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что буква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ю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в начале слова и после гласной обозначает два звука [й’у], а после согласного – гласный звук [у], мягкость согласного звука.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вычленять в словах звуки [у], [й’у], обозначать эти звуки буквами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Ю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ю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, определять роль гласных букв, стоящих после букв, обозначающих согласные звуки, производить звуковой анализ слов; читать слова и небольшие тексты с изученными буквами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FB374C" w:rsidRPr="00E120EA">
              <w:rPr>
                <w:rFonts w:ascii="Times New Roman" w:hAnsi="Times New Roman" w:cs="Times New Roman"/>
              </w:rPr>
              <w:t>.01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Твердый согласный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звук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[ц], буквы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Ц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ц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50–53)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Какие звуки обозначаются буквой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ц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новым звуком и буквами; создать условия для развития речи, внимания, логического мышления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Твердый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глухой согласный звук, написание с буквами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ы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вычленять в словах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звук [ц], производить звукобуквенный анализ слов; читать слоги, слова и небольшой текст с изученными буквами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lastRenderedPageBreak/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AC3691">
              <w:rPr>
                <w:rFonts w:ascii="Times New Roman" w:hAnsi="Times New Roman" w:cs="Times New Roman"/>
              </w:rPr>
              <w:t>.01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Чтение слов с буквами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Ц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ц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(закрепление)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54–55)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совершенствовать навыки правильного и сознательного чтения; объединить в группы другие непарные согласные звуки; познакомить детей со словами предметами, действиями и признаками; развивать внимание, фонематический слух, память, мышление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Слова, обозначающие предметы, действия и признаки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читать слоги, слова и предложения с изученными буквами, производить звукобуквенный анализ слов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083C57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31.01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Гласный звук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[э]. Буквы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Э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э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br/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56–59)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Какие звуки обозначаются  буквой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э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новым звуком и буквами; развивать внимание, фонематический слух, память, мышление; прививать детям трудолюбие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Чтение  текста с паузами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вычленять в словах звук [э], производить звукобуквенный анализ слов; читать слоги, слова и небольшой текст с изученными буквами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FB374C" w:rsidRPr="00E120EA">
              <w:rPr>
                <w:rFonts w:ascii="Times New Roman" w:hAnsi="Times New Roman" w:cs="Times New Roman"/>
              </w:rPr>
              <w:t>.02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Чтение слов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с буквами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Э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э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(закрепление)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60–61)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знания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том, что гласная буква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э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не пишется после согласных букв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ч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ш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ц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ж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; развивать внимание, фонематический слух, память, мышление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Буква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э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не пишется после согласных букв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ч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ш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ц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ж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читать слоги, слова, предложения и небольшой текст с изученными буквами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FB374C" w:rsidRPr="00E120EA">
              <w:rPr>
                <w:rFonts w:ascii="Times New Roman" w:hAnsi="Times New Roman" w:cs="Times New Roman"/>
              </w:rPr>
              <w:t>.02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Мягкий согласный звук [щ’], буквы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Щ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щ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. Правописание сочетаний </w:t>
            </w:r>
            <w:r w:rsidRPr="002608E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ща,щу</w:t>
            </w:r>
            <w:r w:rsidRPr="002608E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62–65)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Какие звуки обозначаются буквой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щ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новым звуком и буквами, с правилами правописания слогов с буквой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щ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; выделять слоги-слияния </w:t>
            </w:r>
            <w:r w:rsidRPr="002608E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ща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и </w:t>
            </w:r>
            <w:r w:rsidRPr="002608E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щу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; совершенствовать навыки правильного и сознательного чтения; развивать внимание, фонематический слух, память, мышление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Правила правописания сочетаний </w:t>
            </w:r>
            <w:r w:rsidRPr="002608E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ща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и </w:t>
            </w:r>
            <w:r w:rsidRPr="002608E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щу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, что звук [щ’] всегда мягкий.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вычленять в словах звук [щ’], производить звукобуквенный анализ слов; читать слоги, слова и небольшой текст с изученными буквами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FB374C" w:rsidRPr="00E120EA">
              <w:rPr>
                <w:rFonts w:ascii="Times New Roman" w:hAnsi="Times New Roman" w:cs="Times New Roman"/>
              </w:rPr>
              <w:t>.02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Чтение предложений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 текстов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буквами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Щ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щ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(закрепление)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66–69)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способствовать развитию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грамотной речи посредством знакомства с правилом правописания сочетаний </w:t>
            </w:r>
            <w:r w:rsidRPr="002608E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ща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2608E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щу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; совершенствовать навыки правильного и сознательного чтения; развивать внимание, фонематический слух, память, мышление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Глухой,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всегда мягкий непарный согласный звук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Получат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представление о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правописании сочетаний </w:t>
            </w:r>
            <w:r w:rsidRPr="002608E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ща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щу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читать слоги, слова и предложения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с изученными буквами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lastRenderedPageBreak/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FB374C" w:rsidRPr="00E120EA">
              <w:rPr>
                <w:rFonts w:ascii="Times New Roman" w:hAnsi="Times New Roman" w:cs="Times New Roman"/>
              </w:rPr>
              <w:t>.02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Согласные звуки [ф], [ф’], буквы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Ф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ф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br/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70–71)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Какие звуки обозначаются  буквой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ф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новым звуком и буквами; продолжить работу по составлению пар звонких и глухих согласных; совершенствовать навыки правильного и сознательного чтения; развивать внимание, фонематический слух, память, мышление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Работа по составлению пар звонких и глухих согласных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вычленять в словах звуки [ф], [ф’], производить звукобуквенный анализ слов, различать звонкие и глухие согласные звуки, твердые и мягкие; читать слоги, слова и небольшой текст с изученными буквами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FB374C" w:rsidRPr="00E120EA">
              <w:rPr>
                <w:rFonts w:ascii="Times New Roman" w:hAnsi="Times New Roman" w:cs="Times New Roman"/>
              </w:rPr>
              <w:t>.02</w:t>
            </w:r>
          </w:p>
          <w:p w:rsidR="00FB374C" w:rsidRPr="00E120EA" w:rsidRDefault="00FB374C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FB374C" w:rsidRPr="00E120EA" w:rsidRDefault="00AC3691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Чтение слов, предложений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буквами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Ф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ф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. Сопоставление слогов и слов с буквами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в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ф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72–73)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закрепить знания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об изученных звуках и буквах; совершенствовать навыки правильного и сознательного чтения; создать условия для развития умения дифференцировать слоги и слова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буквами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в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ф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; развивать внимание, фонематический слух, память, мышление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Сопоставление и сравнение парных согласных – звонких и глухих; сопоставление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и сравнение парных согласных – твердых и мягких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читать слоги, слова и предложения с изученными буквами, различать звонкие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и глухие согласные звуки, твердые и мягкие; читать стихотворные тексты, отвечать на вопросы по содержанию текста, пересказывать текст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FB374C" w:rsidRPr="00E120EA">
              <w:rPr>
                <w:rFonts w:ascii="Times New Roman" w:hAnsi="Times New Roman" w:cs="Times New Roman"/>
              </w:rPr>
              <w:t>.02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Мягкий и твердый разделительные знаки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74–77)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Зачем в словах пишутся разделительные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ъ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новыми буквами; закрепить знания учащихся об изученных звуках и буквах; совершенствовать навыки правильного и сознательного чтения;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развивать внимание, фонематический слух, память, мышление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lastRenderedPageBreak/>
              <w:t>Ь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ъ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как показатели того, что согласный при произношении не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должен сливаться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с гласным звуком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Узнают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о функции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ь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br/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ъ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="00FB374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производить звукобуквенный анализ слов с опорой на схему; читать слова с разделительными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ъ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небольшой текст с изученными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буквами, выполнять задания к стихотворным текстам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lastRenderedPageBreak/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B374C" w:rsidRPr="00E120EA">
              <w:rPr>
                <w:rFonts w:ascii="Times New Roman" w:hAnsi="Times New Roman" w:cs="Times New Roman"/>
              </w:rPr>
              <w:t>.02</w:t>
            </w:r>
          </w:p>
          <w:p w:rsidR="00FB374C" w:rsidRPr="00E120EA" w:rsidRDefault="00FB374C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FB374C" w:rsidRPr="00E120EA" w:rsidRDefault="00AC3691" w:rsidP="00FB374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6F594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F594E">
              <w:rPr>
                <w:rFonts w:ascii="Times New Roman" w:hAnsi="Times New Roman" w:cs="Times New Roman"/>
                <w:sz w:val="22"/>
                <w:szCs w:val="22"/>
              </w:rPr>
              <w:t xml:space="preserve">Мягкий и твердый разделительные знаки </w:t>
            </w:r>
            <w:r w:rsidRPr="006F594E">
              <w:rPr>
                <w:rFonts w:ascii="Times New Roman" w:hAnsi="Times New Roman" w:cs="Times New Roman"/>
                <w:sz w:val="22"/>
                <w:szCs w:val="22"/>
              </w:rPr>
              <w:br/>
              <w:t>(с. 74–77)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Зачем в словах пишутся разделительные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ъ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новыми буквами; закрепить знания учащихся об изученных звуках и буквах; совершенствовать навыки правильного и сознательного чтения; развивать внимание, фонематический слух, память, мышление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ъ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как показатели того, что согласный при произношении не должен сливаться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с гласным звуком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о функции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ь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br/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ъ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производить звукобуквенный анализ слов с опорой на схему; читать слова с разделительными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ъ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, небольшой текст с изученными буквами, выполнять задания к стихотворным текстам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FB374C" w:rsidRPr="00E120EA">
              <w:rPr>
                <w:rFonts w:ascii="Times New Roman" w:hAnsi="Times New Roman" w:cs="Times New Roman"/>
              </w:rPr>
              <w:t>.02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Русский алфавит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78–81)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Почему буквы  расположены в таком порядке?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закреплять знания об изученных буквах; расширять и уточнять представления об алфавите; создать условия для формирования навыка правильного чтения; развивать речь, память и логическое мышление; способствовать развитию интереса к знаниям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Понятие «алфавит»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последовательность букв в русском алфавите.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производить звукобуквенный анализ слов; читать слова, предложения и небольшие тексты с изученными буквами, анализировать «ленту букв»: называть группы букв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AC3691">
              <w:rPr>
                <w:rFonts w:ascii="Times New Roman" w:hAnsi="Times New Roman" w:cs="Times New Roman"/>
              </w:rPr>
              <w:t>.02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sz w:val="22"/>
                <w:szCs w:val="22"/>
              </w:rPr>
              <w:t>Послебукварный период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Как хорошо уметь читать. Произведения С. Маршака, В. Берестова, Е. Чарушина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82–85)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создать условия для формирования навыка правильного чтения; развивать речь, память и логическое мышление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Система знаний о звуках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и буквах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определять содержание текста на основе названия, сравнивать высказанные предположения с прочитанным содержанием, разыгрывать фрагмент текста по ролям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AC3691">
              <w:rPr>
                <w:rFonts w:ascii="Times New Roman" w:hAnsi="Times New Roman" w:cs="Times New Roman"/>
              </w:rPr>
              <w:t>.02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К. Д. Ушин-ский. Наше Отечество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86–87)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Что такое Отечество?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знания детей о Родине, России; воспитывать любовь к родине; познакомить с символикой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Российского государства – гербом, флагом, гимном; совершенствовать навык выразительного чтения и звуко-буквенного анализа слов; воспитывать любовь к Родине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и ее истории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Отчизна, родина, дом, страна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представления о России, Родине.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правильно, осознанно и выразительно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читать небольшие тексты, рассуждать на заданную тему, слушать рассказы учителя на основе иллюстрации, подбирать слова, близкие по смыслу к слову «отечество»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lastRenderedPageBreak/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27.02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В. Крупин. Первоучители словенские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88–89)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Кто такие  первоучители?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детей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с создателями славянской азбуки Кириллом и Мефодием; учить помнить историю своей Родины; совершенствовать навык выразительного чтения; создать условия для развития речи, памяти и логического мышления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Первоучители словенские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представления о России, Родине.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правильно, осознанно и выразительно читать небольшие тексты, рассуждать на заданную тему, объяснять смысл непонятных слов с помощью словаря, обращаться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к помощи учителя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В. Крупин. Первый букварь 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90–91)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Кто составил первый букварь? Когда это было?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знания детей о том, когда появились первые русские учебники и открылись первые школы; совершенствовать навык правильного и выразительного чтения; создать условия для развития речи, памяти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и логического мышления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Первые печатные  русские учебники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правильно, осознанно и выразительно читать небольшие тексты, рассуждать на заданную тему, определять известную и неизвестную информацию в тексте, делать подписи к иллюстрации на основе текста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FB374C" w:rsidRPr="00E120EA">
              <w:rPr>
                <w:rFonts w:ascii="Times New Roman" w:hAnsi="Times New Roman" w:cs="Times New Roman"/>
              </w:rPr>
              <w:t>.03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Творчество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А. С. Пушкина – сказки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92–93)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Какие сказки писал </w:t>
            </w:r>
            <w:r w:rsidRPr="002608EE"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А. С.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Пушкин и зачем?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биографией и творчеством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А. С. Пушкина; формировать специальные читательские навыки, интерес к самостоятельному чтению, желание собирать свою детскую библиотеку; учить сравнивать стихотворения и сказки; воспитывать бережное отношение к книгам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Творчество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А. С. Пушки-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на – сказки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рассказывать наизусть отрывок из стихотворения, соотносить иллюстрацию в учебнике с книгами на выставке, определять название сказки на основе иллюстрации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FB374C" w:rsidRPr="00E120EA">
              <w:rPr>
                <w:rFonts w:ascii="Times New Roman" w:hAnsi="Times New Roman" w:cs="Times New Roman"/>
              </w:rPr>
              <w:t>.03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Л. Н. Толстой о детях 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94)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Зачем Л. Н. Толстой писал рассказы о детях и для детей?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учащихся с биографией и творчеством Л. Н. Толстого; развивать навык чтения по ролям; пробуждать интерес к творчеству русских писателей; воспитывать положительные качества личности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Рассказ, его отличие от сказки, чтение по ролям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правильно, плавно, бегло, выразительно читать по ролям, определять смысл поступка героев, соотносить поступки героев со своими поступками, находить рассказы из «Азбуки» Л. Толстого в учебнике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FB374C" w:rsidRPr="00E120EA">
              <w:rPr>
                <w:rFonts w:ascii="Times New Roman" w:hAnsi="Times New Roman" w:cs="Times New Roman"/>
              </w:rPr>
              <w:t>.03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К. Д. Ушинский – великий педагог и писатель. 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К. Д. Ушинский о детях 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95)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Кто такой К. Д. Ушинский?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творчеством К. Д. Ушинского; развивать речь, навыки выразительного чтения, умение пересказывать прочитанное; воспитывать бережное отношение к книгам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Педагог и писатель. Пересказ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правильно, осознанно и выразительно читать небольшие тексты, пересказывать прочитанное, объяснять смысл названия рассказов, соотносить главную мысль рассказов с названием рассказа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FB374C" w:rsidRPr="00E120EA">
              <w:rPr>
                <w:rFonts w:ascii="Times New Roman" w:hAnsi="Times New Roman" w:cs="Times New Roman"/>
              </w:rPr>
              <w:t>.03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Творчество 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К. И. Чуковского («Телефон», «Путаница») 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96–97)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Что мы знаем о К. И. Чуковском?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биографией и творчеством К. И. Чуковского; развивать навыки выразительного чтения, речи, памяти и логического мышления; приучать заучивать понравившиеся отрывки из стихотворений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Кроссворд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читать любое стихотворение 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К. И. Чуковского, правильно осознанно и выразительно читать небольшие тексты, рассуждать на заданную тему, рассказывать по рисунку о событиях, изображённых на нем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FB374C" w:rsidRPr="00E120EA">
              <w:rPr>
                <w:rFonts w:ascii="Times New Roman" w:hAnsi="Times New Roman" w:cs="Times New Roman"/>
              </w:rPr>
              <w:t>.03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В. В. Бианки. Первая охота 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98–99)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Почему В. В. Бианки писал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о животных?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творчеством В. В. Бианки; формировать интерес детей к братьям нашим меньшим; развивать навыки выразительного чтения, речи, памяти и логического мышления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Как «разговаривают» животные и птицы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правильно, осознанно и выразительно читать небольшие тексты, рассуждать на заданную тему, отвечать на вопросы учителя по содержанию текста, пересказывать текст на основе опорных слов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FB374C" w:rsidRPr="00E120EA">
              <w:rPr>
                <w:rFonts w:ascii="Times New Roman" w:hAnsi="Times New Roman" w:cs="Times New Roman"/>
              </w:rPr>
              <w:t>.03</w:t>
            </w:r>
          </w:p>
        </w:tc>
      </w:tr>
      <w:tr w:rsidR="009A6029" w:rsidRPr="002A7CE7" w:rsidTr="00AC3691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029" w:rsidRPr="002608EE" w:rsidRDefault="009A602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A6029" w:rsidRPr="002608EE" w:rsidRDefault="009A602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Творчество </w:t>
            </w:r>
          </w:p>
          <w:p w:rsidR="009A6029" w:rsidRPr="002608EE" w:rsidRDefault="009A602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С. Я. Маршака </w:t>
            </w:r>
          </w:p>
          <w:p w:rsidR="009A6029" w:rsidRPr="002608EE" w:rsidRDefault="009A602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100–101)</w:t>
            </w:r>
          </w:p>
          <w:p w:rsidR="009A6029" w:rsidRPr="002608EE" w:rsidRDefault="009A602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Творчество </w:t>
            </w:r>
          </w:p>
          <w:p w:rsidR="009A6029" w:rsidRPr="002608EE" w:rsidRDefault="009A602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М. М. Пришвина </w:t>
            </w:r>
          </w:p>
          <w:p w:rsidR="009A6029" w:rsidRPr="002608EE" w:rsidRDefault="009A602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102–103)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A6029" w:rsidRPr="002608EE" w:rsidRDefault="009A602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 чем писал С. Я. Маршак?</w:t>
            </w:r>
          </w:p>
          <w:p w:rsidR="009A6029" w:rsidRPr="002608EE" w:rsidRDefault="009A602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жизнью и творчеством </w:t>
            </w:r>
          </w:p>
          <w:p w:rsidR="009A6029" w:rsidRPr="002608EE" w:rsidRDefault="009A602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С. Я. Маршака; развивать навыки выразительного чтения, речи, памяти и логического мышления; воспитывать у детей желание собрать свою библиотеку</w:t>
            </w:r>
          </w:p>
          <w:p w:rsidR="009A6029" w:rsidRPr="002608EE" w:rsidRDefault="009A602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Чем интересны произведения М. М. Пришвина?</w:t>
            </w:r>
          </w:p>
          <w:p w:rsidR="009A6029" w:rsidRPr="002608EE" w:rsidRDefault="009A602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жизнью и творчеством М. М. Пришвина; развивать навыки выразительного чтения, речи, памяти и логического мышления; воспитывать бережное отношение к родной природе, к Родине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A6029" w:rsidRPr="002608EE" w:rsidRDefault="009A602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Кто такой Угомон?</w:t>
            </w:r>
          </w:p>
          <w:p w:rsidR="009A6029" w:rsidRPr="002608EE" w:rsidRDefault="009A6029" w:rsidP="00083C57">
            <w:pPr>
              <w:pStyle w:val="ParagraphStyle"/>
              <w:spacing w:line="264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Как М. М.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При-</w:t>
            </w:r>
          </w:p>
          <w:p w:rsidR="009A6029" w:rsidRPr="002608EE" w:rsidRDefault="009A602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швин «разговаривал» с елочками?</w:t>
            </w:r>
          </w:p>
        </w:tc>
        <w:tc>
          <w:tcPr>
            <w:tcW w:w="311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A6029" w:rsidRPr="002608EE" w:rsidRDefault="009A602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декламировать стихотворение </w:t>
            </w:r>
          </w:p>
          <w:p w:rsidR="009A6029" w:rsidRPr="002608EE" w:rsidRDefault="009A602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С. Маршака (читать наизусть),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правильно, осознанно и выразительно читать небольшие тексты, рассуждать на заданную тему; определять тему выставки на основе предложенных вариантов</w:t>
            </w:r>
          </w:p>
          <w:p w:rsidR="009A6029" w:rsidRPr="002608EE" w:rsidRDefault="009A602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правильно, осознанно и выразительно читать небольшие тексты, рассуждать на заданную тему, задавать вопросы по теме, рассказывать о герое произведения с помощью опорных слов, воспроизводить диалог героев 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A6029" w:rsidRDefault="009A6029">
            <w:r w:rsidRPr="003561D4">
              <w:rPr>
                <w:sz w:val="22"/>
                <w:szCs w:val="22"/>
              </w:rPr>
              <w:lastRenderedPageBreak/>
              <w:t>Текущий</w:t>
            </w:r>
          </w:p>
          <w:p w:rsidR="009A6029" w:rsidRDefault="009A6029" w:rsidP="00AC3691"/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029" w:rsidRPr="00E120EA" w:rsidRDefault="001C1785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9A6029" w:rsidRPr="00E120EA">
              <w:rPr>
                <w:rFonts w:ascii="Times New Roman" w:hAnsi="Times New Roman" w:cs="Times New Roman"/>
              </w:rPr>
              <w:t>.03</w:t>
            </w:r>
          </w:p>
        </w:tc>
      </w:tr>
      <w:tr w:rsidR="009A6029" w:rsidRPr="002A7CE7" w:rsidTr="00AC3691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029" w:rsidRPr="002608EE" w:rsidRDefault="00510678" w:rsidP="00510678">
            <w:pPr>
              <w:pStyle w:val="ParagraphStyle"/>
              <w:spacing w:line="264" w:lineRule="auto"/>
              <w:ind w:left="3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96</w:t>
            </w:r>
          </w:p>
        </w:tc>
        <w:tc>
          <w:tcPr>
            <w:tcW w:w="241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029" w:rsidRPr="002608EE" w:rsidRDefault="009A602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029" w:rsidRPr="002608EE" w:rsidRDefault="009A602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029" w:rsidRPr="002608EE" w:rsidRDefault="009A602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029" w:rsidRPr="002608EE" w:rsidRDefault="009A602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029" w:rsidRDefault="009A6029"/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029" w:rsidRPr="00E120EA" w:rsidRDefault="009A602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A5C09" w:rsidRPr="002A7CE7" w:rsidTr="00510678">
        <w:trPr>
          <w:trHeight w:val="2155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Творчество </w:t>
            </w:r>
          </w:p>
          <w:p w:rsidR="00DA5C09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А. Л. Барто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104–105)</w:t>
            </w:r>
          </w:p>
          <w:p w:rsidR="009A6029" w:rsidRDefault="009A602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Творчество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С. В. Михалкова </w:t>
            </w:r>
          </w:p>
          <w:p w:rsidR="009A6029" w:rsidRPr="002608EE" w:rsidRDefault="009A602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106)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О ком писала А. Л. Барто?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жизнью и творчеством А. Л. Барто; учить анализировать стихотворение, раскрывать его смысл; развивать навыки выразительного чтения, речи, памяти и логического мышления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Анализ стихотворения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декламировать стихотворение 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А. Л. Барто (читать наизусть), правильно, осознанно и выразительно читать небольшие стихотворения, рассуждать на заданную тему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029" w:rsidRPr="00E120EA" w:rsidRDefault="001C1785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9A6029" w:rsidRPr="00E120EA">
              <w:rPr>
                <w:rFonts w:ascii="Times New Roman" w:hAnsi="Times New Roman" w:cs="Times New Roman"/>
              </w:rPr>
              <w:t>.03</w:t>
            </w:r>
          </w:p>
          <w:p w:rsidR="00DA5C09" w:rsidRPr="00E120EA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9A602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029" w:rsidRPr="002608EE" w:rsidRDefault="009A602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029" w:rsidRPr="002608EE" w:rsidRDefault="009A6029" w:rsidP="00AC369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Б. В. Заходер. Два и три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107)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029" w:rsidRPr="002608EE" w:rsidRDefault="009A6029" w:rsidP="00AC369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Что интересного в стихах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Б. В. Заходера?</w:t>
            </w:r>
          </w:p>
          <w:p w:rsidR="009A6029" w:rsidRPr="002608EE" w:rsidRDefault="009A6029" w:rsidP="00AC369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жизнью и творчеством Б. В. Заходера; развивать навыки выразительного чтения, речи, памяти и логического мышления; воспитывать чувство уважения к старшим и сверстникам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029" w:rsidRPr="002608EE" w:rsidRDefault="009A6029" w:rsidP="00AC369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Пересказ текста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029" w:rsidRPr="002608EE" w:rsidRDefault="009A6029" w:rsidP="00AC369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правильно, осознанно и выразительно читать небольшие тексты, рассуждать на заданную тему, определять нравственный смысл стихотворений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Б. В. Заходера, разыгрывать диалог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029" w:rsidRDefault="009A6029">
            <w: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029" w:rsidRPr="00E120EA" w:rsidRDefault="001C1785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9A6029" w:rsidRPr="00E120EA">
              <w:rPr>
                <w:rFonts w:ascii="Times New Roman" w:hAnsi="Times New Roman" w:cs="Times New Roman"/>
              </w:rPr>
              <w:t>.03</w:t>
            </w:r>
          </w:p>
          <w:p w:rsidR="009A6029" w:rsidRPr="00E120EA" w:rsidRDefault="009A602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9A602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029" w:rsidRPr="002608EE" w:rsidRDefault="009A602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029" w:rsidRDefault="009A6029" w:rsidP="00AC369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Творчество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В. Д. Берестова (с. 108)</w:t>
            </w:r>
          </w:p>
          <w:p w:rsidR="009A6029" w:rsidRPr="002608EE" w:rsidRDefault="009A6029" w:rsidP="00AC369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Прощание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Азбукой. Проверим свои знания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109–111)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029" w:rsidRPr="002608EE" w:rsidRDefault="009A6029" w:rsidP="00AC369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Какая особенность в стихах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В. Д. Берестова?</w:t>
            </w:r>
          </w:p>
          <w:p w:rsidR="009A6029" w:rsidRPr="002608EE" w:rsidRDefault="009A6029" w:rsidP="00AC369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жизнью и творчеством В. Д. Берестова; учить анализировать стихотворение, раскрывать его смысл; развивать навыки выразительного чтения, речи,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памяти и логического мышления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029" w:rsidRPr="002608EE" w:rsidRDefault="009A6029" w:rsidP="00AC369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Анализ стихотворений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029" w:rsidRPr="002608EE" w:rsidRDefault="009A6029" w:rsidP="00AC369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декламировать стихотворения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В. Д. Берестова (читать наизусть), правильно, осознанно и выразительно читать небольшие тексты, рассуждать на заданную тему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029" w:rsidRDefault="009A6029" w:rsidP="00AC3691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029" w:rsidRPr="00E120EA" w:rsidRDefault="001C1785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9A6029" w:rsidRPr="00E120EA">
              <w:rPr>
                <w:rFonts w:ascii="Times New Roman" w:hAnsi="Times New Roman" w:cs="Times New Roman"/>
              </w:rPr>
              <w:t>.03</w:t>
            </w:r>
          </w:p>
          <w:p w:rsidR="009A6029" w:rsidRPr="00E120EA" w:rsidRDefault="009A602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3806C3" w:rsidRPr="002A7CE7" w:rsidRDefault="003806C3" w:rsidP="003806C3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2A7CE7">
        <w:rPr>
          <w:rFonts w:ascii="Times New Roman" w:hAnsi="Times New Roman" w:cs="Times New Roman"/>
          <w:i/>
          <w:iCs/>
          <w:sz w:val="18"/>
          <w:szCs w:val="18"/>
        </w:rPr>
        <w:lastRenderedPageBreak/>
        <w:t>.</w:t>
      </w:r>
    </w:p>
    <w:p w:rsidR="003806C3" w:rsidRPr="002A7CE7" w:rsidRDefault="003806C3" w:rsidP="003806C3">
      <w:pPr>
        <w:pStyle w:val="ParagraphStyle"/>
        <w:spacing w:after="60" w:line="264" w:lineRule="auto"/>
        <w:rPr>
          <w:rFonts w:ascii="Times New Roman" w:hAnsi="Times New Roman" w:cs="Times New Roman"/>
          <w:i/>
          <w:iCs/>
          <w:sz w:val="18"/>
          <w:szCs w:val="18"/>
        </w:rPr>
      </w:pPr>
    </w:p>
    <w:p w:rsidR="00ED2AA5" w:rsidRPr="002A7CE7" w:rsidRDefault="00900DD1" w:rsidP="00ED2AA5">
      <w:pPr>
        <w:pStyle w:val="ParagraphStyle"/>
        <w:keepNext/>
        <w:spacing w:before="240" w:after="240" w:line="264" w:lineRule="auto"/>
        <w:jc w:val="center"/>
        <w:outlineLvl w:val="0"/>
        <w:rPr>
          <w:rFonts w:ascii="Times New Roman" w:hAnsi="Times New Roman" w:cs="Times New Roman"/>
          <w:b/>
          <w:bCs/>
          <w:caps/>
          <w:sz w:val="18"/>
          <w:szCs w:val="18"/>
        </w:rPr>
      </w:pPr>
      <w:r>
        <w:rPr>
          <w:rFonts w:ascii="Times New Roman" w:hAnsi="Times New Roman" w:cs="Times New Roman"/>
          <w:b/>
          <w:bCs/>
          <w:caps/>
          <w:sz w:val="18"/>
          <w:szCs w:val="18"/>
        </w:rPr>
        <w:t>Календарно-</w:t>
      </w:r>
      <w:r w:rsidR="00ED2AA5" w:rsidRPr="002A7CE7">
        <w:rPr>
          <w:rFonts w:ascii="Times New Roman" w:hAnsi="Times New Roman" w:cs="Times New Roman"/>
          <w:b/>
          <w:bCs/>
          <w:caps/>
          <w:sz w:val="18"/>
          <w:szCs w:val="18"/>
        </w:rPr>
        <w:t>Тематическое планирование</w:t>
      </w:r>
      <w:r>
        <w:rPr>
          <w:rFonts w:ascii="Times New Roman" w:hAnsi="Times New Roman" w:cs="Times New Roman"/>
          <w:b/>
          <w:bCs/>
          <w:caps/>
          <w:sz w:val="18"/>
          <w:szCs w:val="18"/>
        </w:rPr>
        <w:t xml:space="preserve"> по литературному чтению, 1 класс</w:t>
      </w:r>
    </w:p>
    <w:tbl>
      <w:tblPr>
        <w:tblW w:w="13709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778"/>
        <w:gridCol w:w="2410"/>
        <w:gridCol w:w="3685"/>
        <w:gridCol w:w="1276"/>
        <w:gridCol w:w="3402"/>
        <w:gridCol w:w="1005"/>
        <w:gridCol w:w="1153"/>
      </w:tblGrid>
      <w:tr w:rsidR="00900DD1" w:rsidRPr="00EA01FC" w:rsidTr="00DA5C09">
        <w:trPr>
          <w:trHeight w:val="90"/>
          <w:jc w:val="center"/>
        </w:trPr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0DD1" w:rsidRPr="00900DD1" w:rsidRDefault="00900DD1" w:rsidP="006F594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900DD1" w:rsidRPr="00900DD1" w:rsidRDefault="00900DD1" w:rsidP="006F594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п/п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0DD1" w:rsidRPr="00900DD1" w:rsidRDefault="00900DD1" w:rsidP="006F594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Тема урока</w:t>
            </w:r>
          </w:p>
          <w:p w:rsidR="00900DD1" w:rsidRPr="00900DD1" w:rsidRDefault="00900DD1" w:rsidP="006F594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(страницы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учебника)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0DD1" w:rsidRPr="00900DD1" w:rsidRDefault="00900DD1" w:rsidP="006F594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Основные виды деятельности</w:t>
            </w:r>
          </w:p>
          <w:p w:rsidR="00900DD1" w:rsidRPr="00900DD1" w:rsidRDefault="00900DD1" w:rsidP="006F594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Решаемые проблемы</w:t>
            </w:r>
          </w:p>
          <w:p w:rsidR="00900DD1" w:rsidRPr="00900DD1" w:rsidRDefault="00900DD1" w:rsidP="006F594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(цель)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0DD1" w:rsidRPr="00900DD1" w:rsidRDefault="00900DD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Понятия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0DD1" w:rsidRPr="00900DD1" w:rsidRDefault="00900DD1" w:rsidP="00900DD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Планируемые предметные</w:t>
            </w:r>
          </w:p>
          <w:p w:rsidR="00900DD1" w:rsidRPr="00900DD1" w:rsidRDefault="00900DD1" w:rsidP="00900DD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результаты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0DD1" w:rsidRPr="00900DD1" w:rsidRDefault="00900DD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Виды контроля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0DD1" w:rsidRPr="00900DD1" w:rsidRDefault="00900DD1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Дата</w:t>
            </w:r>
          </w:p>
        </w:tc>
      </w:tr>
      <w:tr w:rsidR="00900DD1" w:rsidRPr="00EA01FC" w:rsidTr="00DA5C09">
        <w:trPr>
          <w:jc w:val="center"/>
        </w:trPr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DD1" w:rsidRPr="00900DD1" w:rsidRDefault="00900DD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i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DD1" w:rsidRPr="00900DD1" w:rsidRDefault="00900DD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</w:rPr>
              <w:t>Жили-были буквы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900DD1" w:rsidRPr="00900DD1" w:rsidRDefault="00900DD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Знакомство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новым учебником «Литературное чтение». В. Данько «Загадочные буквы»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(Ч. 1, с. 4–8)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DD1" w:rsidRPr="00900DD1" w:rsidRDefault="00900DD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Почему учебник так назван?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О чём он будет нам рассказывать?</w:t>
            </w:r>
          </w:p>
          <w:p w:rsidR="00900DD1" w:rsidRPr="00900DD1" w:rsidRDefault="00900DD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учащихся с новым учебником «Литературное чтение»; совершенствовать навыки чтения; развивать речевые умения и творческие способности (придумывание продолжения сюжета); развивать внимание, мышление, воображение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DD1" w:rsidRPr="00900DD1" w:rsidRDefault="00900DD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Учебник, писатель, произведение, читатель, действующие лица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DD1" w:rsidRPr="00900DD1" w:rsidRDefault="00900DD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Знания: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научатся владеть понятиями «писатель», «автор», «произведение».</w:t>
            </w:r>
          </w:p>
          <w:p w:rsidR="00900DD1" w:rsidRPr="00900DD1" w:rsidRDefault="00900DD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работать с художественными текстами, доступными для восприятия, читать целыми словами, понимать прочитанное, вслушиваться, улавливать ритмичность художественного произведения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DD1" w:rsidRPr="00900DD1" w:rsidRDefault="00DA5C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Текущий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DD1" w:rsidRPr="00900DD1" w:rsidRDefault="001C1785" w:rsidP="009A602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21.03</w:t>
            </w:r>
          </w:p>
        </w:tc>
      </w:tr>
      <w:tr w:rsidR="00DA5C09" w:rsidRPr="00EA01FC" w:rsidTr="00DA5C09">
        <w:trPr>
          <w:jc w:val="center"/>
        </w:trPr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И. Токмакова «Аля Кляксич и буква “А”» </w:t>
            </w:r>
          </w:p>
          <w:p w:rsidR="00DA5C09" w:rsidRPr="00900DD1" w:rsidRDefault="00DA5C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(с. 9–10)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Могут ли героями сказки быть буквы? Как вы себе это представляете?</w:t>
            </w:r>
          </w:p>
          <w:p w:rsidR="00DA5C09" w:rsidRPr="00900DD1" w:rsidRDefault="00DA5C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учащихся с произведениями И. Токмаковой и Саши Чёрного; учить различать разные по жанру произведения; развивать творческие способности детей; отрабатывать навык чтения; воспитывать интерес к творчеству писателей и поэтов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Действующие лица, жанр произведения, сказка, рассказ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Знания: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научатся владеть понятием «действующие лица», различать разные по жанру произведения.</w:t>
            </w:r>
          </w:p>
          <w:p w:rsidR="00DA5C09" w:rsidRPr="00900DD1" w:rsidRDefault="00DA5C09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делить текст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на части, составлять картинный план, правильно и осознанно читать текст, отвечать на вопросы по содержанию художественного произведения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A608E4">
              <w:rPr>
                <w:sz w:val="22"/>
                <w:szCs w:val="22"/>
              </w:rPr>
              <w:t>Текущий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1C1785" w:rsidP="009A602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22.03</w:t>
            </w:r>
          </w:p>
        </w:tc>
      </w:tr>
      <w:tr w:rsidR="00DA5C09" w:rsidRPr="00EA01FC" w:rsidTr="00DA5C09">
        <w:trPr>
          <w:jc w:val="center"/>
        </w:trPr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B1339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1785" w:rsidRPr="006F594E" w:rsidRDefault="001C1785" w:rsidP="001C178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6F594E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4 четверть</w:t>
            </w:r>
          </w:p>
          <w:p w:rsidR="00DA5C09" w:rsidRPr="00900DD1" w:rsidRDefault="00DA5C09" w:rsidP="00B1339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Cаша Чёрный «Живая азбука». Ф. Кривин «Почему «А» поётся,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а «Б» нет»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(с. 11–13)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B1339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Как вы понимаете название произведения «Живая буква»? Как вы думаете, о чём пойдет речь  в этом стихотворении? Если бы это название было вопросом, мы бы смогли бы на него ответить?</w:t>
            </w:r>
          </w:p>
          <w:p w:rsidR="00DA5C09" w:rsidRPr="00900DD1" w:rsidRDefault="00DA5C09" w:rsidP="00B1339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обобщить знания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 буквах и звуках; познакомить с произведениями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Ф. Кривина и Г. Сапгира; учить читать текст в лицах; выработать умение работать со словарем; развивать творческие способности, речь, внимание, мышление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B1339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Стихотворение,  персонажи, гласные и согласные буквы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B1339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Знания: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научатся анализировать произведение по вопросам, сочинять продолжение истории. </w:t>
            </w: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читать по ролям, анализировать и сравнивать произведения одного </w:t>
            </w:r>
          </w:p>
          <w:p w:rsidR="00DA5C09" w:rsidRPr="00900DD1" w:rsidRDefault="00DA5C09" w:rsidP="00B1339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раздела, выразительно читать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текст, упражняться в темповом чтении отрывков из произведений, проверять и оценивать свои достижения (с помощью учителя)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A608E4">
              <w:rPr>
                <w:sz w:val="22"/>
                <w:szCs w:val="22"/>
              </w:rPr>
              <w:lastRenderedPageBreak/>
              <w:t>Текущий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1C1785" w:rsidP="00B1339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 w:rsidR="006F594E">
              <w:rPr>
                <w:rFonts w:ascii="Times New Roman" w:hAnsi="Times New Roman" w:cs="Times New Roman"/>
                <w:sz w:val="22"/>
                <w:szCs w:val="22"/>
              </w:rPr>
              <w:t>.04</w:t>
            </w:r>
          </w:p>
        </w:tc>
      </w:tr>
      <w:tr w:rsidR="00DA5C09" w:rsidRPr="00EA01FC" w:rsidTr="00DA5C09">
        <w:trPr>
          <w:jc w:val="center"/>
        </w:trPr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B1339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B1339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Г. Сапгир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«Про медведя». М. Бородицкая «Разговор с пчелой». (с. 14-16)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B1339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Почему так говорят: «Человеку дана речь, а животным – немота»? </w:t>
            </w:r>
          </w:p>
          <w:p w:rsidR="00DA5C09" w:rsidRPr="00900DD1" w:rsidRDefault="00DA5C09" w:rsidP="00B1339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учить читать стихотворение и прозаическое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B1339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Стихотворение,  произведение, звукоподражания, рифма, азбука,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B1339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Знания: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научатся понимать организацию стихотворной речи.</w:t>
            </w:r>
          </w:p>
          <w:p w:rsidR="00DA5C09" w:rsidRPr="00900DD1" w:rsidRDefault="00DA5C09" w:rsidP="00B1339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отвечать на вопросы по содержа-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A608E4">
              <w:rPr>
                <w:sz w:val="22"/>
                <w:szCs w:val="22"/>
              </w:rPr>
              <w:t>Текущий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1C1785" w:rsidP="00B1339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03</w:t>
            </w:r>
            <w:r w:rsidR="006F594E">
              <w:rPr>
                <w:rFonts w:ascii="Times New Roman" w:hAnsi="Times New Roman" w:cs="Times New Roman"/>
                <w:sz w:val="22"/>
                <w:szCs w:val="22"/>
              </w:rPr>
              <w:t>.04</w:t>
            </w:r>
          </w:p>
        </w:tc>
      </w:tr>
      <w:tr w:rsidR="00DA5C09" w:rsidRPr="00EA01FC" w:rsidTr="00DA5C09">
        <w:trPr>
          <w:jc w:val="center"/>
        </w:trPr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B1339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B1339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И. Гамазкова «Кто как кричит» «Живая азбука». С. Маршак «Автобус номер двадцать шесть». Проверим себя и оценим свои достижения. (с. 17-21)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Почему так говорят: «Человеку дана речь, а животным – немота»? 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учить читать стихотворение и прозаическое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Стихотворение,  произведение, звукоподражания, рифма, азбука,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Знания: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научатся понимать организацию стихотворной речи.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отвечать на вопросы по содержа-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A608E4">
              <w:rPr>
                <w:sz w:val="22"/>
                <w:szCs w:val="22"/>
              </w:rPr>
              <w:t>Текущий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1C1785" w:rsidP="009A602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04</w:t>
            </w:r>
            <w:r w:rsidR="006F594E">
              <w:rPr>
                <w:rFonts w:ascii="Times New Roman" w:hAnsi="Times New Roman" w:cs="Times New Roman"/>
                <w:sz w:val="22"/>
                <w:szCs w:val="22"/>
              </w:rPr>
              <w:t>.04</w:t>
            </w:r>
          </w:p>
        </w:tc>
      </w:tr>
      <w:tr w:rsidR="00DA5C09" w:rsidRPr="00EA01FC" w:rsidTr="00DA5C09">
        <w:trPr>
          <w:jc w:val="center"/>
        </w:trPr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B1339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Сказки, загадки, небылицы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DA5C09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Е. Чарушин «Теремок» «Рукавичка»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(с. 30–41)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Почему часто говорят: «Сказка – ложь, да в ней намёк – добрым молодцам урок»? 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выявить особенности народных и авторских сказок; познакомить с творчеством Е. Чарушина; учить называть действующих лиц, характеризовать с помощью учителя их поступки; формировать интерес к самостоятельному чтению; совершенствовать навыки выразительного чтения и пересказа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Сказки, загадки, небылицы, персонажи сказок, действующие лица, авторские сказки, народные сказки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Знания: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научатся отличать народные сказки от авторских.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работать с художественными  текстами, доступными для восприятия, читать целыми словами, понимать прочитанное, пересказывать, совершенствовать навыки выразительного чтения и пересказа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A608E4">
              <w:rPr>
                <w:sz w:val="22"/>
                <w:szCs w:val="22"/>
              </w:rPr>
              <w:t>Текущий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1C1785" w:rsidP="009A602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05</w:t>
            </w:r>
            <w:r w:rsidR="006F594E">
              <w:rPr>
                <w:rFonts w:ascii="Times New Roman" w:hAnsi="Times New Roman" w:cs="Times New Roman"/>
                <w:sz w:val="22"/>
                <w:szCs w:val="22"/>
              </w:rPr>
              <w:t>.04</w:t>
            </w:r>
          </w:p>
        </w:tc>
      </w:tr>
      <w:tr w:rsidR="00DA5C09" w:rsidRPr="00EA01FC" w:rsidTr="00DA5C09">
        <w:trPr>
          <w:jc w:val="center"/>
        </w:trPr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B1339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Загадки, песенки,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потешки, небылицы. (с. 42–51)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Зачем придумывают загадки? Для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чего придумывают песенки? Кому предназначены потешки?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учащихся с жанрами устного народного творчества: загадками, песенками, потешками; учить понимать народную мудрость, заложенную в сказках, отгадывать загадки, самим их придумывать, объяснять их смысл; показать напевность русских песен; читать выразительно небольшие произведения; прививать интерес и любовь к произведениям народного творчества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Загадки,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песенки, потешки, ребусы, русские народные песни, диалог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Знания: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различать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произведения малых фольклорных жанров.</w:t>
            </w: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Умения: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 понимать народную мудрость, заложенную в сказках, отгадывать загадки, самим их придумывать, объяснять их смысл, подбирать нужную интонацию и ритм для чтения небылиц и потешек, совершенствовать навыки выразительного чтения 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A608E4">
              <w:rPr>
                <w:sz w:val="22"/>
                <w:szCs w:val="22"/>
              </w:rPr>
              <w:lastRenderedPageBreak/>
              <w:t>Текущий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1C1785" w:rsidP="009A602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08</w:t>
            </w:r>
            <w:r w:rsidR="006F594E">
              <w:rPr>
                <w:rFonts w:ascii="Times New Roman" w:hAnsi="Times New Roman" w:cs="Times New Roman"/>
                <w:sz w:val="22"/>
                <w:szCs w:val="22"/>
              </w:rPr>
              <w:t>.04</w:t>
            </w:r>
          </w:p>
        </w:tc>
      </w:tr>
      <w:tr w:rsidR="00DA5C09" w:rsidRPr="00EA01FC" w:rsidTr="00DA5C09">
        <w:trPr>
          <w:jc w:val="center"/>
        </w:trPr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А. С. Пушкин «Ветер, ветер…», «Ветер по морю гуляет…», «Белка песенки поёт…»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(с. 52–53)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В чем отличие народных сказок от авторских?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учащихся с великим русским поэтом А. С. Пушкиным и его творчеством; развивать творческие способности и познавательный интерес; воспитывать интерес к творчеству великих русских поэтов и писателей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Звукоподражание, народная сказка, авторская сказка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Знания: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познакомятся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творчеством великого русского поэта 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А. С. Пушкина.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подбирать нужную интонацию и ритм для чтения, декламировать (наизусть) стихотворные произведения, высказывать свои впечатления о прочитанном, совершенствовать навыки выразительного чтения стихотворений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A608E4">
              <w:rPr>
                <w:sz w:val="22"/>
                <w:szCs w:val="22"/>
              </w:rPr>
              <w:t>Текущий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1C1785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6F594E">
              <w:rPr>
                <w:rFonts w:ascii="Times New Roman" w:hAnsi="Times New Roman" w:cs="Times New Roman"/>
                <w:sz w:val="22"/>
                <w:szCs w:val="22"/>
              </w:rPr>
              <w:t>.04</w:t>
            </w:r>
          </w:p>
        </w:tc>
      </w:tr>
      <w:tr w:rsidR="00DA5C09" w:rsidRPr="00EA01FC" w:rsidTr="00DA5C09">
        <w:trPr>
          <w:jc w:val="center"/>
        </w:trPr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B1339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023D2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Урок-обобщение «Cказки, загадки, небылицы» </w:t>
            </w:r>
          </w:p>
          <w:p w:rsidR="00DA5C09" w:rsidRPr="00900DD1" w:rsidRDefault="00DA5C09" w:rsidP="00023D2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(с. 54–62)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023D2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Почему возникло такое разнообразие жанров устного народного творчества?</w:t>
            </w:r>
          </w:p>
          <w:p w:rsidR="00DA5C09" w:rsidRPr="00900DD1" w:rsidRDefault="00DA5C09" w:rsidP="00023D2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обобщить знания детей о различных жанрах в литературе; совершенствовать умение различать произведения различных жанров; формировать умение детей находить главную мысль произведения; воспитывать любовь к чтению; развивать навыки </w:t>
            </w:r>
          </w:p>
          <w:p w:rsidR="00DA5C09" w:rsidRPr="00900DD1" w:rsidRDefault="00DA5C09" w:rsidP="00023D2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выразительного чтения малых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жанров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Устное народное творчество, фольклор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023D2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выразительно читать произведение, вникать в смысл прочитанного.</w:t>
            </w:r>
          </w:p>
          <w:p w:rsidR="00DA5C09" w:rsidRPr="00900DD1" w:rsidRDefault="00DA5C09" w:rsidP="00023D2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анализировать и сравнивать произведения различных жанров,  находить главную мысль произведения,развивать навыки правильного осознанного чтения текста, ориен-</w:t>
            </w:r>
          </w:p>
          <w:p w:rsidR="00DA5C09" w:rsidRPr="00900DD1" w:rsidRDefault="00DA5C09" w:rsidP="00023D22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тироваться в структуре книги, сравнивать различные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произведения малых и больших жанров: находить общее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и отличия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A608E4">
              <w:rPr>
                <w:sz w:val="22"/>
                <w:szCs w:val="22"/>
              </w:rPr>
              <w:lastRenderedPageBreak/>
              <w:t>Текущий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1C1785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  <w:r w:rsidR="006F594E">
              <w:rPr>
                <w:rFonts w:ascii="Times New Roman" w:hAnsi="Times New Roman" w:cs="Times New Roman"/>
                <w:sz w:val="22"/>
                <w:szCs w:val="22"/>
              </w:rPr>
              <w:t>.04</w:t>
            </w:r>
          </w:p>
        </w:tc>
      </w:tr>
      <w:tr w:rsidR="00DA5C09" w:rsidRPr="00EA01FC" w:rsidTr="00DA5C09">
        <w:trPr>
          <w:jc w:val="center"/>
        </w:trPr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Апрель, апрель. Звенит капель!..</w:t>
            </w:r>
          </w:p>
          <w:p w:rsidR="00DA5C09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А. Плещеев «Сельская песенка». 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А. Майков «Весна», «Ласточка примчалась…» 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(с. 64–65)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Чем простое повествовательное описание отличается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от стихотворного? Какие языковые средства позволяют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сделать описание в стихотворении таким  эмоциональным и музыкальным?</w:t>
            </w:r>
          </w:p>
          <w:p w:rsidR="00DA5C09" w:rsidRPr="00900DD1" w:rsidRDefault="00DA5C09" w:rsidP="00430EB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произведениями А. Плещеева, </w:t>
            </w:r>
          </w:p>
          <w:p w:rsidR="00DA5C09" w:rsidRPr="00900DD1" w:rsidRDefault="00DA5C09" w:rsidP="00430EB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А. Майкова; учить прислушиваться к звучанию стихотворных текстов, сравнивать их, находить главную мысль произведения; формировать навыки выразительного чтения; развивать творческие способности детей, их воображение, фантазию; воспитывать любовь к родной литературе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Стихотворение,  художественное произведение, поэты, искусство слова, ритм, рифма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Знания: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наизусть стихотворение (по выбору).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работать с художественными текстами, доступными для восприятия, читать тексты целыми словами с элементами слогового чтения, находить заглавие текста, главную мысль, называть автора произведения, различать в практическом плане рассказ, стихотворение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A608E4">
              <w:rPr>
                <w:sz w:val="22"/>
                <w:szCs w:val="22"/>
              </w:rPr>
              <w:t>Текущий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1C1785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="006F594E">
              <w:rPr>
                <w:rFonts w:ascii="Times New Roman" w:hAnsi="Times New Roman" w:cs="Times New Roman"/>
                <w:sz w:val="22"/>
                <w:szCs w:val="22"/>
              </w:rPr>
              <w:t>.04</w:t>
            </w:r>
          </w:p>
        </w:tc>
      </w:tr>
      <w:tr w:rsidR="00DA5C09" w:rsidRPr="00EA01FC" w:rsidTr="00DA5C09">
        <w:trPr>
          <w:jc w:val="center"/>
        </w:trPr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Т. Белозёров «Подснежник».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С. Маршак «Апрель»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(с. 66–67)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Для чего поэты используют сказочные образы и сравнения при описании природы?</w:t>
            </w:r>
          </w:p>
          <w:p w:rsidR="00DA5C09" w:rsidRPr="00900DD1" w:rsidRDefault="00DA5C09" w:rsidP="00430EB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произведениями Т. Белозёрова,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С. Маршака; учить прислушиваться к звучанию стихотворных текстов, сравнивать их, находить главную мысль произведения; формировать навыки выразительного чтения; развивать творческие способности, воображение, фантазию; воспитывать любовь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к родной литературе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Стихотворение, художественное произведение, поэты, искусство слова, ритм, рифма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Знания: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наизусть стихотворение (по выбору).</w:t>
            </w: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Умения: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работать с художественными текстами, доступными для восприятия, читать тексты целыми словами с элементами слогового чтения, находить заглавие текста, называть автора произведения, различать в практическом плане рассказ, стихотворение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A608E4">
              <w:rPr>
                <w:sz w:val="22"/>
                <w:szCs w:val="22"/>
              </w:rPr>
              <w:t>Текущий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1C1785" w:rsidP="009A602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  <w:r w:rsidR="006F594E">
              <w:rPr>
                <w:rFonts w:ascii="Times New Roman" w:hAnsi="Times New Roman" w:cs="Times New Roman"/>
                <w:sz w:val="22"/>
                <w:szCs w:val="22"/>
              </w:rPr>
              <w:t>.04</w:t>
            </w:r>
          </w:p>
        </w:tc>
      </w:tr>
      <w:tr w:rsidR="00DA5C09" w:rsidRPr="00EA01FC" w:rsidTr="00DA5C09">
        <w:trPr>
          <w:jc w:val="center"/>
        </w:trPr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B1339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BD390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И. Токмакова «Ручей». </w:t>
            </w:r>
          </w:p>
          <w:p w:rsidR="00DA5C09" w:rsidRPr="00900DD1" w:rsidRDefault="00DA5C09" w:rsidP="00BD390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Е.Трутнева «Когда это бывает?» </w:t>
            </w:r>
          </w:p>
          <w:p w:rsidR="00DA5C09" w:rsidRPr="00900DD1" w:rsidRDefault="00DA5C09" w:rsidP="00BD390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(с. 68–73)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BD390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Чем загадка отличается от стихотворения?</w:t>
            </w:r>
          </w:p>
          <w:p w:rsidR="00DA5C09" w:rsidRPr="00900DD1" w:rsidRDefault="00DA5C09" w:rsidP="00BD390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 познакомить с произведениями И. Токмаковой, </w:t>
            </w:r>
          </w:p>
          <w:p w:rsidR="00DA5C09" w:rsidRPr="00900DD1" w:rsidRDefault="00DA5C09" w:rsidP="00BD390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Е. Трутневой; пробуждать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интерес к отгадыванию cтихотворений-загадок; учить сопоставлять загадки и отгадки, сравнивать их, выделять общие признаки; воспитывать любовь к родной природе; формировать умение видеть природу, её явления, её красоту; развивать воображение, фантазию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Прозаическая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стихотворная речь,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ритм, рифма стихотворения, загадки, заключён-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ные в стихах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Знания: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познакомятся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произведениями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И. Токмаковой, Е. Трутневой, уяснят ритм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мелодию стихотворной речи,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научатся более пристально углубляться в содержание  стихотворения и  видеть красоту родной природы.</w:t>
            </w:r>
          </w:p>
          <w:p w:rsidR="00DA5C09" w:rsidRPr="00900DD1" w:rsidRDefault="00DA5C09" w:rsidP="00430EB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работать с художественными текстами, доступными для восприятия, читать тексты целыми словами 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с элементами слогового чтения,находить заглавие текста, называть автора произведения, различать в практическом плане рассказ, стихотворение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A608E4">
              <w:rPr>
                <w:sz w:val="22"/>
                <w:szCs w:val="22"/>
              </w:rPr>
              <w:lastRenderedPageBreak/>
              <w:t>Текущий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1C1785" w:rsidP="009A602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  <w:r w:rsidR="006F594E">
              <w:rPr>
                <w:rFonts w:ascii="Times New Roman" w:hAnsi="Times New Roman" w:cs="Times New Roman"/>
                <w:sz w:val="22"/>
                <w:szCs w:val="22"/>
              </w:rPr>
              <w:t>.04</w:t>
            </w:r>
          </w:p>
        </w:tc>
      </w:tr>
      <w:tr w:rsidR="00DA5C09" w:rsidRPr="00EA01FC" w:rsidTr="00DA5C09">
        <w:trPr>
          <w:jc w:val="center"/>
        </w:trPr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Из старинных книг. А. Майков «Христос Воскрес!». 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Урок-обобщение «Апрель, апрель! 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Звенит 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капель…» 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(с. 74–78)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Почему мы можем назвать апрель самым светлым месяцем года?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народным праздником Светлой Пасхи; учить читать стихи, воссоздавая в своём воображении их содержание, передавать в речи свои впечатления о весне, используя понравившиеся слова и словосочетания из прочитанных стихотворений; формировать представление об истории своей Родины, её традициях и обычаях; воспитывать правильную жизненную позицию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Православные праздники, Светлая Пасха, традиции, обычаи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Знания: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познакомятся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с некоторыми традициями и обычаями нашего народа.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приводить примеры художественных произведений по изученному материалу, выразительно и осознанно читать целыми словами, составлять простейший рассказ о своих впечатлениях по прочитанному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A608E4">
              <w:rPr>
                <w:sz w:val="22"/>
                <w:szCs w:val="22"/>
              </w:rPr>
              <w:t>Текущий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1C1785" w:rsidP="009A602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  <w:r w:rsidR="006F594E">
              <w:rPr>
                <w:rFonts w:ascii="Times New Roman" w:hAnsi="Times New Roman" w:cs="Times New Roman"/>
                <w:sz w:val="22"/>
                <w:szCs w:val="22"/>
              </w:rPr>
              <w:t>.04</w:t>
            </w:r>
          </w:p>
        </w:tc>
      </w:tr>
      <w:tr w:rsidR="00DA5C09" w:rsidRPr="00EA01FC" w:rsidTr="00DA5C09">
        <w:trPr>
          <w:jc w:val="center"/>
        </w:trPr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И. Токмакова «Мы играли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в хохотушки».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Я. Тайц «Волк».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Г. Кружков «Ррры!»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(Ч. 2, с. 4–8)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Как вы думаете, о чём пойдёт речь в стихотворениях с такими необычными названиями? </w:t>
            </w:r>
          </w:p>
          <w:p w:rsidR="00DA5C09" w:rsidRPr="00900DD1" w:rsidRDefault="00DA5C09" w:rsidP="00430EB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продолжить знакомить с творчеством русских поэтов; учить наблюдать за особенностями юмористических произведений, инсценировать их; совершенствовать навыки чтения целыми словами; воспитывать интерес к творчеству русских поэтов, желание читать и слушать чтение взрослых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Юмористическое произведение, вопросительная и восклицательная интонация, 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«В каждой шутке есть доля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правды…»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Знания: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познакомятся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с особенностями юмористических произведений.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читать по ролям, инсценировать, пересказывать по опорным словам, выразительно и осознанно читать целыми словами, составлять простейший рассказ о своих впечатлениях по прочитанному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A608E4">
              <w:rPr>
                <w:sz w:val="22"/>
                <w:szCs w:val="22"/>
              </w:rPr>
              <w:t>Текущий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1C1785" w:rsidP="006F594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</w:t>
            </w:r>
            <w:r w:rsidR="009A6029">
              <w:rPr>
                <w:rFonts w:ascii="Times New Roman" w:hAnsi="Times New Roman" w:cs="Times New Roman"/>
                <w:sz w:val="22"/>
                <w:szCs w:val="22"/>
              </w:rPr>
              <w:t>.04</w:t>
            </w:r>
          </w:p>
        </w:tc>
      </w:tr>
      <w:tr w:rsidR="00DA5C09" w:rsidRPr="00EA01FC" w:rsidTr="00DA5C09">
        <w:trPr>
          <w:jc w:val="center"/>
        </w:trPr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B1339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15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BD390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Н. Артюхова «Саша-дразнилка» </w:t>
            </w:r>
          </w:p>
          <w:p w:rsidR="00DA5C09" w:rsidRPr="00900DD1" w:rsidRDefault="00DA5C09" w:rsidP="00BD390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К. Чуковский «Федотка».</w:t>
            </w:r>
          </w:p>
          <w:p w:rsidR="00DA5C09" w:rsidRPr="00900DD1" w:rsidRDefault="00DA5C09" w:rsidP="00BD390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О. Дриз</w:t>
            </w:r>
          </w:p>
          <w:p w:rsidR="00DA5C09" w:rsidRPr="00900DD1" w:rsidRDefault="00DA5C09" w:rsidP="00BD390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«Привет» </w:t>
            </w:r>
          </w:p>
          <w:p w:rsidR="00DA5C09" w:rsidRPr="00900DD1" w:rsidRDefault="00DA5C09" w:rsidP="00BD390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(с. 9–13)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BD390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Какое по жанру произведение будем читать? Можно ли предположить, кто будет главным героем?</w:t>
            </w:r>
          </w:p>
          <w:p w:rsidR="00DA5C09" w:rsidRPr="00900DD1" w:rsidRDefault="00DA5C09" w:rsidP="00BD390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творчеством Н. Артюховой; совершенствовать навыки чтения; развивать умение воспроизводить предложения с разной интонацией; учить находить в тексте слова, которые характеризуют героев произведения; воспитывать положительные качества личности, </w:t>
            </w:r>
          </w:p>
          <w:p w:rsidR="00DA5C09" w:rsidRPr="00900DD1" w:rsidRDefault="00DA5C09" w:rsidP="00BD390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умение общаться с друзьями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BD390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Рассказ, </w:t>
            </w:r>
          </w:p>
          <w:p w:rsidR="00DA5C09" w:rsidRPr="00900DD1" w:rsidRDefault="00DA5C09" w:rsidP="00BD390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«В каждой шутке есть доля правды…», качества характера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BD390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Знания: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научатся прогнозировать текст,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интонацией передавать настроение и чувства героев, разбивать текст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на части, подбирать заголовки к частям рассказа.</w:t>
            </w:r>
          </w:p>
          <w:p w:rsidR="00DA5C09" w:rsidRPr="00900DD1" w:rsidRDefault="00DA5C09" w:rsidP="00BD390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находить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в тексте слова, которые характеризуют героев, выразительно и осознанно читать целыми словами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A608E4">
              <w:rPr>
                <w:sz w:val="22"/>
                <w:szCs w:val="22"/>
              </w:rPr>
              <w:t>Текущий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1C1785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</w:t>
            </w:r>
            <w:r w:rsidR="009A6029">
              <w:rPr>
                <w:rFonts w:ascii="Times New Roman" w:hAnsi="Times New Roman" w:cs="Times New Roman"/>
                <w:sz w:val="22"/>
                <w:szCs w:val="22"/>
              </w:rPr>
              <w:t>.04</w:t>
            </w:r>
          </w:p>
        </w:tc>
      </w:tr>
      <w:tr w:rsidR="00DA5C09" w:rsidRPr="00EA01FC" w:rsidTr="00DA5C09">
        <w:trPr>
          <w:jc w:val="center"/>
        </w:trPr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B1339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BD390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И. Пивоварова «Кулина-</w:t>
            </w:r>
          </w:p>
          <w:p w:rsidR="00DA5C09" w:rsidRPr="00900DD1" w:rsidRDefault="00DA5C09" w:rsidP="00BD390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ки-пулинаки» </w:t>
            </w:r>
          </w:p>
          <w:p w:rsidR="00DA5C09" w:rsidRPr="00900DD1" w:rsidRDefault="00DA5C09" w:rsidP="00BD390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(с. 14–16).</w:t>
            </w:r>
          </w:p>
          <w:p w:rsidR="00DA5C09" w:rsidRPr="00900DD1" w:rsidRDefault="00DA5C09" w:rsidP="00BD390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О. Григорьев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«Стук», </w:t>
            </w:r>
          </w:p>
          <w:p w:rsidR="00DA5C09" w:rsidRPr="00900DD1" w:rsidRDefault="00DA5C09" w:rsidP="00BD390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И. Токмакова</w:t>
            </w:r>
          </w:p>
          <w:p w:rsidR="00DA5C09" w:rsidRPr="00900DD1" w:rsidRDefault="00DA5C09" w:rsidP="00BD390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«Разговор Лютика и Жучка»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BD390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Как можно понять выражение  «слова шалят»? Когда слова могут быть «помощниками»?</w:t>
            </w:r>
          </w:p>
          <w:p w:rsidR="00DA5C09" w:rsidRPr="00900DD1" w:rsidRDefault="00DA5C09" w:rsidP="00BD390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продолжить знакомить с творчеством русских писателей для детей; учить читать тексты с различными речевыми задачами: </w:t>
            </w:r>
          </w:p>
          <w:p w:rsidR="00DA5C09" w:rsidRPr="00900DD1" w:rsidRDefault="00DA5C09" w:rsidP="00BD390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посочувствовать герою, улыбнуться ему, посмеяться вместе с ним и т. д.; воспитывать положительные качества личности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BD390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Скороговорка,</w:t>
            </w:r>
          </w:p>
          <w:p w:rsidR="00DA5C09" w:rsidRPr="00900DD1" w:rsidRDefault="00DA5C09" w:rsidP="00BD390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пословицы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BD390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Знания: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научатся читать тексты с различными речевыми задачами: посочувствовать герою, улыбнуться ему, посмеяться вместе с ним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и т. д.</w:t>
            </w:r>
          </w:p>
          <w:p w:rsidR="00DA5C09" w:rsidRPr="00900DD1" w:rsidRDefault="00DA5C09" w:rsidP="00BD390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читать по ролям, анализировать про-</w:t>
            </w:r>
          </w:p>
          <w:p w:rsidR="00DA5C09" w:rsidRPr="00900DD1" w:rsidRDefault="00DA5C09" w:rsidP="00BD390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изведение, делать выводы; упражняться в темповом чтении скороговорок, проверять чтение друг друга, оценивать свои достижения, оценивать свой ответ в соответствии с образом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A608E4">
              <w:rPr>
                <w:sz w:val="22"/>
                <w:szCs w:val="22"/>
              </w:rPr>
              <w:t>Текущий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1C1785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</w:t>
            </w:r>
            <w:r w:rsidR="009A6029">
              <w:rPr>
                <w:rFonts w:ascii="Times New Roman" w:hAnsi="Times New Roman" w:cs="Times New Roman"/>
                <w:sz w:val="22"/>
                <w:szCs w:val="22"/>
              </w:rPr>
              <w:t>.04</w:t>
            </w:r>
          </w:p>
        </w:tc>
      </w:tr>
      <w:tr w:rsidR="00DA5C09" w:rsidRPr="00EA01FC" w:rsidTr="00DA5C09">
        <w:trPr>
          <w:jc w:val="center"/>
        </w:trPr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К. И. Чуков-ский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«Телефон»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М. Пляцковский «Помощник».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Урок-обобщение по теме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«И в шутку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и всерьёз»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(с. 17–28)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Для чего придумали телефон? Какие современные средства связи существуют сейчас?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чем могли бы разговаривать по телефону звери? 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продолжить знакомство с творчеством К. И. Чуковского; совершенствовать навыки чтения; развивать познавательные процессы, мышление и фантазию; воспитывать интерес к творчеству русских поэтов,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желание читать и слушать чтение других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Интонация, иллюстрация, искусство слова, пуд, дюжина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Знания: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познакомятся с произведением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К. И. Чуковского, научатся читать тексты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с различными речевыми задачами.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подбирать нужную интонацию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ритм для чтения, декламировать (наизусть) стихотворные произведения; высказывать свои впечатления о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прочитанном,совершенствовать навыки выразительного чтения стихотворений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A608E4">
              <w:rPr>
                <w:sz w:val="22"/>
                <w:szCs w:val="22"/>
              </w:rPr>
              <w:lastRenderedPageBreak/>
              <w:t>Текущий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1C1785" w:rsidP="009A602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  <w:r w:rsidR="00510678">
              <w:rPr>
                <w:rFonts w:ascii="Times New Roman" w:hAnsi="Times New Roman" w:cs="Times New Roman"/>
                <w:sz w:val="22"/>
                <w:szCs w:val="22"/>
              </w:rPr>
              <w:t>.04</w:t>
            </w:r>
          </w:p>
        </w:tc>
      </w:tr>
      <w:tr w:rsidR="00DA5C09" w:rsidRPr="00EA01FC" w:rsidTr="00DA5C09">
        <w:trPr>
          <w:jc w:val="center"/>
        </w:trPr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18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Ю. Ермолаев «Лучший друг». 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Е. Благинина 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«Подарок» 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(с. 30–33)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Кто может быть другом? Каким должен быть настоящий друг?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детей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с произведениями Ю. Ермолаевой, Е. Благининой; учить детей читать прозаические тексты, соблюдая необходимую интонацию; учить пересказывать текст по вопросам учебника; формировать нравственные представления о дружбе и взаимопомощи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Прозаическая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и стихотворная речь, логическое ударение, пауза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Знания: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познакомятся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произведениями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Ю. Ермолаевой, Е. Бла-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гининой, научатся читать прозаические тексты.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выделять главное, соотносить его с той или иной интонацией, читать по ролям, пересказывать текст, выразительно и осознанно читать целыми словами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A608E4">
              <w:rPr>
                <w:sz w:val="22"/>
                <w:szCs w:val="22"/>
              </w:rPr>
              <w:t>Текущий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1C1785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26.04</w:t>
            </w:r>
          </w:p>
        </w:tc>
      </w:tr>
      <w:tr w:rsidR="00DA5C09" w:rsidRPr="00EA01FC" w:rsidTr="00DA5C09">
        <w:trPr>
          <w:jc w:val="center"/>
        </w:trPr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В. Орлов «Кто пер-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вый?».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С. Михалков «Бараны»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(с. 34–36)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Как помириться со своим другом, если вы в ссоре?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 познакомить с произведениями В. Орлова, С. Михалкова; совершенствовать навыки чтения; работать над формированием умений читать выразительно, читать по ролям; развивать познавательные процессы; обогащать словарный запас; воспитывать положительные качества личности, желание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и умение дружить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Вежливые слова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Знания: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познакомятся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произведениями В. Орлова, С. Михалкова;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с разными способами выхода из конфликтной ситуации.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читать выразительно по ролям, работать с иллюстрациями, находить главную мысль в произведении, развивать навык самостоятельного чтения, отрабатывать навык употребления в речи вежливых слов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A608E4">
              <w:rPr>
                <w:sz w:val="22"/>
                <w:szCs w:val="22"/>
              </w:rPr>
              <w:t>Текущий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1C1785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29.04</w:t>
            </w:r>
          </w:p>
        </w:tc>
      </w:tr>
      <w:tr w:rsidR="00DA5C09" w:rsidRPr="00EA01FC" w:rsidTr="00DA5C09">
        <w:trPr>
          <w:jc w:val="center"/>
        </w:trPr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Р. Сеф «Совет». В. Берестов «В магазине игрушек». В. Орлов «Если дружбой дорожить…»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(с. 37–38)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Какие правила дружбы вы знаете?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новыми авторами и их произведениями;  совершенствовать навыки чтения, умение читать выразительно и с правильной интонацией; воспитывать положительные качества личности: умение дорожить дружбой (со сверстниками, с родителями, друзьями-игрушками и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т. д.), ценить её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Дружба, обида, ссора, спор, советы, правила дружбы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Знания: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познакомятся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новыми авторами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их произведениями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о дружбе, сформулируют правила сохранения дружеских отношений.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читать выразительно и с правильной интонацией, выразительно и осознанно читать целыми словами; отрабатывать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навык употребления в речи вежливых слов; соотносить содержание произведения с пословицами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A608E4">
              <w:rPr>
                <w:sz w:val="22"/>
                <w:szCs w:val="22"/>
              </w:rPr>
              <w:lastRenderedPageBreak/>
              <w:t>Текущий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1C1785" w:rsidP="009A602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06</w:t>
            </w:r>
            <w:r w:rsidR="006F594E">
              <w:rPr>
                <w:rFonts w:ascii="Times New Roman" w:hAnsi="Times New Roman" w:cs="Times New Roman"/>
                <w:sz w:val="22"/>
                <w:szCs w:val="22"/>
              </w:rPr>
              <w:t>.05</w:t>
            </w:r>
          </w:p>
        </w:tc>
      </w:tr>
      <w:tr w:rsidR="00DA5C09" w:rsidRPr="00EA01FC" w:rsidTr="00DA5C09">
        <w:trPr>
          <w:jc w:val="center"/>
        </w:trPr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CE3" w:rsidRPr="00D44368" w:rsidRDefault="00A63CE3" w:rsidP="00A63CE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44368">
              <w:rPr>
                <w:rFonts w:ascii="Times New Roman" w:hAnsi="Times New Roman" w:cs="Times New Roman"/>
                <w:b/>
                <w:sz w:val="22"/>
                <w:szCs w:val="22"/>
              </w:rPr>
              <w:t>Контрольная работа № 1 Проверка техники чтения</w:t>
            </w:r>
          </w:p>
          <w:p w:rsidR="00A63CE3" w:rsidRDefault="00A63CE3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И. Пивоварова «Вежливый ослик» 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(с. 39–40)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Что такое иронические стихи?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Зачем их пишут поэты?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познакомитьс произведениями И. Пивоваровой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А. Барто; расширять представление о взаимоотношениях героев друг с другом; формировать навыки вежливых 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взаимоотношений с окружающими; учить понимать иронический смысл некоторых слов («вежливый ослик») на основе осмысления содержания текста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Вежливые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слова, этикет, ирония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Знания: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познакомятся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с произведениями И. Пивоваровой, А. Барто, научатся употреблять в речи вежливые слова, овладеют элементами речевого этикета, научатся понимать иронический смысл некоторых выражений.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осуществлять вежливые взаимоотношения с окружающими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A608E4">
              <w:rPr>
                <w:sz w:val="22"/>
                <w:szCs w:val="22"/>
              </w:rPr>
              <w:t>Текущий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A63CE3" w:rsidRDefault="001C1785" w:rsidP="009A602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A63CE3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08</w:t>
            </w:r>
            <w:r w:rsidR="006F594E" w:rsidRPr="00A63CE3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.05</w:t>
            </w:r>
          </w:p>
        </w:tc>
      </w:tr>
      <w:tr w:rsidR="00DA5C09" w:rsidRPr="00EA01FC" w:rsidTr="00DA5C09">
        <w:trPr>
          <w:jc w:val="center"/>
        </w:trPr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Я. Аким «Моя родня». С. Маршак «Хороший день» 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М. Пляцковский «Сердитый дог Буль».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(с. 41–47)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Назовите самое дорогое, на ваш взгляд, что есть на свете. Кого вы считаете своей родней и кого вы очень любите?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произведениями Я. Акима, С. Маршака; совершенствовать навыки чтения; отрабатывать умение читать целыми словами; развивать внимание к родному языку, умение определять логическое ударение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и делать паузы; воспитывать чуткое и бережное отношение к своим родным и друзьям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Дружба, товарищи, родные,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главная мысль произведения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Знания: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познакомятся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произведениями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Я. Акима, С. Маршака, научатся определять главную мысль произведения, отвечать на вопросы по тексту.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характеризовать особенности прослушанного произведения (определять жанр, описывать поведение и характеры  героев, и т. д.); формировать вежливые взаимоотношения с окружающими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A608E4">
              <w:rPr>
                <w:sz w:val="22"/>
                <w:szCs w:val="22"/>
              </w:rPr>
              <w:t>Текущий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6F594E" w:rsidP="009A602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1C1785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.05</w:t>
            </w:r>
          </w:p>
        </w:tc>
      </w:tr>
      <w:tr w:rsidR="00DA5C09" w:rsidRPr="00EA01FC" w:rsidTr="00DA5C09">
        <w:trPr>
          <w:jc w:val="center"/>
        </w:trPr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spacing w:after="200" w:line="276" w:lineRule="auto"/>
            </w:pPr>
            <w:r w:rsidRPr="00900DD1">
              <w:rPr>
                <w:sz w:val="22"/>
                <w:szCs w:val="22"/>
              </w:rPr>
              <w:t>23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368" w:rsidRPr="00D44368" w:rsidRDefault="00A63CE3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Ю. Энтин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«Про дружбу» 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(с. 48–49)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произведениями М. Пляцковского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Ю. Энтина; совершенствовать навыки плавного слогового чтения и умение читать целыми словами; развивать умение пересказывать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прочитанное близко к тексту; воспитывать положительные качества личности: дружелюбие, доброту; воспитывать интерес к чтению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мысль произведения, аргументировать своё мнение, с привлечением текста произведения, отвечать на вопросы по тексту.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характеризовать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особенности прослушанного произведения (определять жанр, описывать поведение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характеры  героев,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и т. д.); формировать вежливые взаимоотношения с окружающими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A608E4">
              <w:rPr>
                <w:sz w:val="22"/>
                <w:szCs w:val="22"/>
              </w:rPr>
              <w:lastRenderedPageBreak/>
              <w:t>Текущий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A63CE3" w:rsidRDefault="006F594E" w:rsidP="009A602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63C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1C1785" w:rsidRPr="00A63CE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A63CE3">
              <w:rPr>
                <w:rFonts w:ascii="Times New Roman" w:hAnsi="Times New Roman" w:cs="Times New Roman"/>
                <w:sz w:val="22"/>
                <w:szCs w:val="22"/>
              </w:rPr>
              <w:t>.05</w:t>
            </w:r>
          </w:p>
        </w:tc>
      </w:tr>
      <w:tr w:rsidR="00DA5C09" w:rsidRPr="00EA01FC" w:rsidTr="00DA5C09">
        <w:trPr>
          <w:jc w:val="center"/>
        </w:trPr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Из старинных книг. Урок-обобщение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«Я и мои друзья» 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(с. 50–54)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Что объединяет все рассказы, прочитанные в этом разделе? Как вы понимаете, что такое воспитанный человек?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развивать умение читать вдумчиво и осознанно; учить различать противоположные качества людей, обосновывать своё мнение; развивать интерес к своему прошлому; воспитывать положительные качества личности; учить работать в группе, распределять работу, находить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нужную информацию в соответствии с заданием, представлять найденную информацию группе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Взаимоотношения, беспомощность, привязанность, пословицы и поговорки, воспитанный человек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Знания: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научатся выделять особенности произведения, устанавливать общие черты и различия, обосновывать своё мнение, различать противоположные качества людей.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читать вдумчиво и осознанно, формулировать личную оценку поступков героев прочитанных произведений; выразительно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и осознанно читать целыми словами; отрабатывать навык употребления в речи вежливых слов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A608E4">
              <w:rPr>
                <w:sz w:val="22"/>
                <w:szCs w:val="22"/>
              </w:rPr>
              <w:t>Текущий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6F594E" w:rsidP="009A602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CE286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.05</w:t>
            </w:r>
          </w:p>
        </w:tc>
      </w:tr>
      <w:tr w:rsidR="00DA5C09" w:rsidRPr="00EA01FC" w:rsidTr="00DA5C09">
        <w:trPr>
          <w:jc w:val="center"/>
        </w:trPr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С. Михалков «Трезор».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Р. Сеф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«Кто любит собак…»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(с. 56–59)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Почему животных называют братьями нашими меньшими? Каково назначение человека по отношению к меньшим братьям и окружающей природе?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дать представление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тематике произведений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раздела «О братьях наших меньших»; совершенствовать навыки плавного слогового чтения и умение читать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целыми словами; воспитывать интерес к животным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и бережное, заботливое отношение к ним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Братья наши меньшие, характер героев, рифма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познакомятся </w:t>
            </w:r>
          </w:p>
          <w:p w:rsidR="00DA5C09" w:rsidRPr="00900DD1" w:rsidRDefault="00DA5C09" w:rsidP="00430EB0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с произведениями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С. Михалкова и Р. Сефа, научатся анализировать события текста, их последовательность.</w:t>
            </w:r>
          </w:p>
          <w:p w:rsidR="00DA5C09" w:rsidRPr="00900DD1" w:rsidRDefault="00DA5C09" w:rsidP="00430EB0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читать целыми словами, с элементами слогового чтения, понимать содержание прочитанного, пересказывать текст своими словами и с опорой на картинку, упражняться в темповом чтении отрывков из произведений, развивать навык самостоятельного чтения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A608E4">
              <w:rPr>
                <w:sz w:val="22"/>
                <w:szCs w:val="22"/>
              </w:rPr>
              <w:t>Текущий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CE286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  <w:r w:rsidR="006F594E">
              <w:rPr>
                <w:rFonts w:ascii="Times New Roman" w:hAnsi="Times New Roman" w:cs="Times New Roman"/>
                <w:sz w:val="22"/>
                <w:szCs w:val="22"/>
              </w:rPr>
              <w:t>.05</w:t>
            </w:r>
          </w:p>
        </w:tc>
      </w:tr>
      <w:tr w:rsidR="00DA5C09" w:rsidRPr="00EA01FC" w:rsidTr="00DA5C09">
        <w:trPr>
          <w:jc w:val="center"/>
        </w:trPr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26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В. Осеева «Собака яростно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лаяла»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(с. 60–61)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Как вы думаете, кого можно описать с помощью этих слов: маленький, пушистый, усатый, беззащитный? Как вы понимаете слово «беззащитный»?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произведением В Осеевой; учить читать прозаический  текст целыми словами, пользоваться приемом словесного рисования; развивать умение работать в паре: читать друг другу текст и проверять друг друга; воспитывать бережное и чуткое отношение к животным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Части рассказа, картинный план, характер героев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Знания: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познакомятся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произведением В. Осеевой, научатся видеть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в тексте прямые  и скрытые авторские вопросы, освоят основные нравственно-этические ценности взаимодействия с окружающим миром.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делить текст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на смысловые части,составлять план, пересказывать текст по картинному плану, работать с иллюстрациями, анализировать положительные и отрицательные действия героев, выразительно и осознанно читать целыми словами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A608E4">
              <w:rPr>
                <w:sz w:val="22"/>
                <w:szCs w:val="22"/>
              </w:rPr>
              <w:t>Текущий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1C1785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6F594E">
              <w:rPr>
                <w:rFonts w:ascii="Times New Roman" w:hAnsi="Times New Roman" w:cs="Times New Roman"/>
                <w:sz w:val="22"/>
                <w:szCs w:val="22"/>
              </w:rPr>
              <w:t>.05</w:t>
            </w:r>
          </w:p>
        </w:tc>
      </w:tr>
      <w:tr w:rsidR="00DA5C09" w:rsidRPr="00EA01FC" w:rsidTr="00DA5C09">
        <w:trPr>
          <w:jc w:val="center"/>
        </w:trPr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678" w:rsidRPr="00510678" w:rsidRDefault="00D44368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И. Токмакова «Купите собаку» 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(с. 62–64)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Откуда берутся бездомные собаки и кошки? Какие советы вы бы могли дать тем людям, которые решили завести животных?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со стихотворением И. Токмаковой; закреплять умение читать стихотворный</w:t>
            </w:r>
          </w:p>
          <w:p w:rsidR="00DA5C09" w:rsidRPr="00900DD1" w:rsidRDefault="00DA5C09" w:rsidP="00430EB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текст; показать отличие художественного текста от научно-популярного; учить видеть главную мысль произведения; развивать активную личность; воспитывать интерес к животным и бережное, заботливое  отношение к ним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Характер героев, рифма, научно-познавательный и художественный тексты, энциклопедия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Знания: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познакомятся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произведением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И. Токмаковой, научатся отличить художественный текст от научно-популярного, видеть главную мысль произведения.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отвечать на вопросы, анализировать тон, настроение произведения, рассказывать о прочитанном, аргументировать своё мнение с привлечением текста произведения или других источников,выразительно, осознанно читать целыми словами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A608E4">
              <w:rPr>
                <w:sz w:val="22"/>
                <w:szCs w:val="22"/>
              </w:rPr>
              <w:t>Текущий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D44368" w:rsidRDefault="001C1785" w:rsidP="009A602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</w:t>
            </w:r>
            <w:r w:rsidR="006F594E" w:rsidRPr="00D44368">
              <w:rPr>
                <w:rFonts w:ascii="Times New Roman" w:hAnsi="Times New Roman" w:cs="Times New Roman"/>
                <w:sz w:val="22"/>
                <w:szCs w:val="22"/>
              </w:rPr>
              <w:t>.05</w:t>
            </w:r>
          </w:p>
        </w:tc>
      </w:tr>
      <w:tr w:rsidR="00DA5C09" w:rsidRPr="00EA01FC" w:rsidTr="00DA5C09">
        <w:trPr>
          <w:jc w:val="center"/>
        </w:trPr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М. Пляцковский «Цап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Царапыч».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Г. Сапгир «Кошка»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(с. 65–67)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Из каких книг можно узнать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о своих любимых животных? Всегда ли клички животных отражают их характер?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со стихотворениями М. Пляцковского, Г. Сапгира; закреплять умение читать стихотворный текст; показать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отличие художественного текста от научно-популярного; учить озаглавливать тексты на одну и ту же тему; развивать активную личность; воспитывать интерес к животным и бережное, заботливое отношение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к ним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Энциклопедия, научно-познавательный и художественный тексты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Знания: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познакомятся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произведениями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М. Пляцковского, 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Г. Сапгира, научатся отличать художественный текст от научно-популярного, видеть главную мысль произведения.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отвечать на вопросы,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анализировать тон, настроение произведения, рассказывать о прочитанном, аргументировать своё мнение с привлечением текста произведения 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или других источников; выразительно, осознанно читать целыми словами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A608E4">
              <w:rPr>
                <w:sz w:val="22"/>
                <w:szCs w:val="22"/>
              </w:rPr>
              <w:lastRenderedPageBreak/>
              <w:t>Текущий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678" w:rsidRPr="00900DD1" w:rsidRDefault="00510678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23.05</w:t>
            </w:r>
          </w:p>
        </w:tc>
      </w:tr>
      <w:tr w:rsidR="00DA5C09" w:rsidRPr="00EA01FC" w:rsidTr="00DA5C09">
        <w:trPr>
          <w:jc w:val="center"/>
        </w:trPr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1C1785" w:rsidP="00430E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29</w:t>
            </w:r>
            <w:r w:rsidR="00CE286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В. Берестов «Лягушата». </w:t>
            </w:r>
          </w:p>
          <w:p w:rsidR="00DA5C09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В. Лунин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«Никого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не обижай»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(с. 68–70)</w:t>
            </w:r>
          </w:p>
          <w:p w:rsidR="00D752A3" w:rsidRPr="00900DD1" w:rsidRDefault="00D752A3" w:rsidP="00D752A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С. Михалков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«Важный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совет».</w:t>
            </w:r>
          </w:p>
          <w:p w:rsidR="00D752A3" w:rsidRPr="00900DD1" w:rsidRDefault="00D752A3" w:rsidP="00D752A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Д. Хармс «Храбрый ёж».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Н. Сладков «Лисица и ёж»</w:t>
            </w:r>
          </w:p>
          <w:p w:rsidR="00D752A3" w:rsidRPr="00900DD1" w:rsidRDefault="00D752A3" w:rsidP="00D752A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(с. 71–73)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Объясните, чем текст, который создаёт учёный, отличается от художественного текста? </w:t>
            </w:r>
          </w:p>
          <w:p w:rsidR="00DA5C09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учить читать текст выразительно, целыми словами, пользоваться приемом словесного рисования, перечитывать текст с целью его более глубокого понимания, показать отличие художественного текста от научно-популярного; воспитывать активную личность; прививать интерес к животным и бережное, заботливое отношение к ним</w:t>
            </w:r>
            <w:r w:rsidR="00D752A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D752A3" w:rsidRPr="00900DD1" w:rsidRDefault="00D752A3" w:rsidP="00D752A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Как вы думаете, как  кричат ежи? О чем вам говорит заголовок этого рассказа?</w:t>
            </w:r>
          </w:p>
          <w:p w:rsidR="00D752A3" w:rsidRPr="00900DD1" w:rsidRDefault="00D752A3" w:rsidP="00D752A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произведениями С. Михалкова,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Д. Хармса и Н. Сладкова; учить вдумчивому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перечитыванию произведений; совершенствовать навык чтения целыми словами; упражнять в выразительном чтении рассказов; воспитывать интерес к животным и бережное, заботливое отношение к ним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Энциклопедия, научно-познавательный и художественный тексты</w:t>
            </w:r>
            <w:r w:rsidR="00D752A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D752A3" w:rsidRPr="00900DD1" w:rsidRDefault="00D752A3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Интонация, части рассказа, план, характер героев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познакомятся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с произведениями В. Берестова и В. Лунина, научатся отличить художественный текст от научно-популярного, видеть главную мысль произведения.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отвечать на вопросы, анализировать тон, настроение произведения, рассказывать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прочитанном, аргументировать своё мнение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привлечением текста произведения или других источников, находить заглавие текста, называть автора произведения, различать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в практическом плане рассказ, стихотворение, декламировать наизусть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A608E4">
              <w:rPr>
                <w:sz w:val="22"/>
                <w:szCs w:val="22"/>
              </w:rPr>
              <w:t>Текущий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510678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</w:t>
            </w:r>
            <w:r w:rsidR="009A6029">
              <w:rPr>
                <w:rFonts w:ascii="Times New Roman" w:hAnsi="Times New Roman" w:cs="Times New Roman"/>
                <w:sz w:val="22"/>
                <w:szCs w:val="22"/>
              </w:rPr>
              <w:t>.05</w:t>
            </w:r>
          </w:p>
          <w:p w:rsidR="00510678" w:rsidRPr="00900DD1" w:rsidRDefault="00510678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ED2AA5" w:rsidRPr="002A7CE7" w:rsidRDefault="00ED2AA5" w:rsidP="00C32FC7">
      <w:pPr>
        <w:rPr>
          <w:sz w:val="18"/>
          <w:szCs w:val="18"/>
        </w:rPr>
      </w:pPr>
    </w:p>
    <w:sectPr w:rsidR="00ED2AA5" w:rsidRPr="002A7CE7" w:rsidSect="00900DD1">
      <w:pgSz w:w="15840" w:h="12240" w:orient="landscape"/>
      <w:pgMar w:top="567" w:right="1134" w:bottom="567" w:left="1134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C2311E"/>
    <w:multiLevelType w:val="hybridMultilevel"/>
    <w:tmpl w:val="DC6463E4"/>
    <w:lvl w:ilvl="0" w:tplc="558085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E1052F9"/>
    <w:multiLevelType w:val="hybridMultilevel"/>
    <w:tmpl w:val="517A1A70"/>
    <w:lvl w:ilvl="0" w:tplc="B9D823D0">
      <w:start w:val="1"/>
      <w:numFmt w:val="decimal"/>
      <w:lvlText w:val="%1."/>
      <w:lvlJc w:val="left"/>
      <w:pPr>
        <w:ind w:left="79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>
    <w:nsid w:val="67C52E1B"/>
    <w:multiLevelType w:val="hybridMultilevel"/>
    <w:tmpl w:val="E95E4F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6990B0D"/>
    <w:multiLevelType w:val="hybridMultilevel"/>
    <w:tmpl w:val="28AA5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8E24B4"/>
    <w:multiLevelType w:val="hybridMultilevel"/>
    <w:tmpl w:val="967A39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ED2AA5"/>
    <w:rsid w:val="00023D22"/>
    <w:rsid w:val="000426DC"/>
    <w:rsid w:val="0006671F"/>
    <w:rsid w:val="00083A5D"/>
    <w:rsid w:val="00083C57"/>
    <w:rsid w:val="000B5603"/>
    <w:rsid w:val="000E6143"/>
    <w:rsid w:val="000F334F"/>
    <w:rsid w:val="0010542A"/>
    <w:rsid w:val="001117D9"/>
    <w:rsid w:val="00132476"/>
    <w:rsid w:val="00167202"/>
    <w:rsid w:val="001C1785"/>
    <w:rsid w:val="001C4289"/>
    <w:rsid w:val="001D2DD9"/>
    <w:rsid w:val="00202C9C"/>
    <w:rsid w:val="00205D3F"/>
    <w:rsid w:val="002505D1"/>
    <w:rsid w:val="002543F8"/>
    <w:rsid w:val="002608EE"/>
    <w:rsid w:val="00264685"/>
    <w:rsid w:val="002853F4"/>
    <w:rsid w:val="002A7CE7"/>
    <w:rsid w:val="002C5603"/>
    <w:rsid w:val="002C673E"/>
    <w:rsid w:val="003359D6"/>
    <w:rsid w:val="0034566E"/>
    <w:rsid w:val="00352D0D"/>
    <w:rsid w:val="003538EA"/>
    <w:rsid w:val="0035433B"/>
    <w:rsid w:val="00364370"/>
    <w:rsid w:val="003664F7"/>
    <w:rsid w:val="003806C3"/>
    <w:rsid w:val="003808DE"/>
    <w:rsid w:val="003B56F4"/>
    <w:rsid w:val="003F6198"/>
    <w:rsid w:val="004002B1"/>
    <w:rsid w:val="004126FA"/>
    <w:rsid w:val="00421333"/>
    <w:rsid w:val="00430EB0"/>
    <w:rsid w:val="00464AAD"/>
    <w:rsid w:val="00464CF7"/>
    <w:rsid w:val="00481643"/>
    <w:rsid w:val="004871D0"/>
    <w:rsid w:val="00490006"/>
    <w:rsid w:val="00510678"/>
    <w:rsid w:val="00543B93"/>
    <w:rsid w:val="00550E63"/>
    <w:rsid w:val="00555B7C"/>
    <w:rsid w:val="005D49BE"/>
    <w:rsid w:val="005D7A27"/>
    <w:rsid w:val="005E1FCF"/>
    <w:rsid w:val="00642304"/>
    <w:rsid w:val="00652AE5"/>
    <w:rsid w:val="006535D2"/>
    <w:rsid w:val="00682031"/>
    <w:rsid w:val="006F38D2"/>
    <w:rsid w:val="006F594E"/>
    <w:rsid w:val="00701A37"/>
    <w:rsid w:val="00734B33"/>
    <w:rsid w:val="00781084"/>
    <w:rsid w:val="0079185C"/>
    <w:rsid w:val="007970B1"/>
    <w:rsid w:val="007C183A"/>
    <w:rsid w:val="007C658A"/>
    <w:rsid w:val="007C6A14"/>
    <w:rsid w:val="00821BE9"/>
    <w:rsid w:val="00847E42"/>
    <w:rsid w:val="00851B1B"/>
    <w:rsid w:val="0086026D"/>
    <w:rsid w:val="00863822"/>
    <w:rsid w:val="008A2F30"/>
    <w:rsid w:val="008D01F2"/>
    <w:rsid w:val="00900DD1"/>
    <w:rsid w:val="009A6029"/>
    <w:rsid w:val="00A21FE4"/>
    <w:rsid w:val="00A336B1"/>
    <w:rsid w:val="00A47C1E"/>
    <w:rsid w:val="00A601AF"/>
    <w:rsid w:val="00A63CE3"/>
    <w:rsid w:val="00AB414F"/>
    <w:rsid w:val="00AC3691"/>
    <w:rsid w:val="00AD092F"/>
    <w:rsid w:val="00AE383D"/>
    <w:rsid w:val="00B1339E"/>
    <w:rsid w:val="00B46ADC"/>
    <w:rsid w:val="00B9332C"/>
    <w:rsid w:val="00BA64D1"/>
    <w:rsid w:val="00BD3549"/>
    <w:rsid w:val="00BD390C"/>
    <w:rsid w:val="00BD71F8"/>
    <w:rsid w:val="00BF3F09"/>
    <w:rsid w:val="00C32FC7"/>
    <w:rsid w:val="00C536C8"/>
    <w:rsid w:val="00C54E31"/>
    <w:rsid w:val="00CB4A0E"/>
    <w:rsid w:val="00CC3589"/>
    <w:rsid w:val="00CE2869"/>
    <w:rsid w:val="00D40E71"/>
    <w:rsid w:val="00D41C25"/>
    <w:rsid w:val="00D44368"/>
    <w:rsid w:val="00D66186"/>
    <w:rsid w:val="00D752A3"/>
    <w:rsid w:val="00D852A1"/>
    <w:rsid w:val="00DA2C48"/>
    <w:rsid w:val="00DA5C09"/>
    <w:rsid w:val="00DA742B"/>
    <w:rsid w:val="00DB3B23"/>
    <w:rsid w:val="00DC2CE3"/>
    <w:rsid w:val="00E01E70"/>
    <w:rsid w:val="00E120EA"/>
    <w:rsid w:val="00E167C9"/>
    <w:rsid w:val="00E60551"/>
    <w:rsid w:val="00E82182"/>
    <w:rsid w:val="00EA01FC"/>
    <w:rsid w:val="00EB212B"/>
    <w:rsid w:val="00ED2AA5"/>
    <w:rsid w:val="00ED4AE5"/>
    <w:rsid w:val="00EE543B"/>
    <w:rsid w:val="00EE7CDF"/>
    <w:rsid w:val="00F10A2A"/>
    <w:rsid w:val="00F7748E"/>
    <w:rsid w:val="00FB374C"/>
    <w:rsid w:val="00FB4B3B"/>
    <w:rsid w:val="00FE711C"/>
    <w:rsid w:val="00FF0E84"/>
    <w:rsid w:val="00FF33D1"/>
    <w:rsid w:val="00FF61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9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ED2AA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ED2AA5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customStyle="1" w:styleId="a3">
    <w:name w:val="Содержимое таблицы"/>
    <w:basedOn w:val="a"/>
    <w:rsid w:val="00B46ADC"/>
    <w:pPr>
      <w:widowControl w:val="0"/>
      <w:suppressLineNumbers/>
      <w:suppressAutoHyphens/>
    </w:pPr>
    <w:rPr>
      <w:rFonts w:eastAsia="SimSun" w:cs="Tahoma"/>
      <w:kern w:val="1"/>
      <w:lang w:eastAsia="hi-IN" w:bidi="hi-IN"/>
    </w:rPr>
  </w:style>
  <w:style w:type="table" w:styleId="a4">
    <w:name w:val="Table Grid"/>
    <w:basedOn w:val="a1"/>
    <w:uiPriority w:val="59"/>
    <w:rsid w:val="00B46A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Стиль"/>
    <w:rsid w:val="00FF61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3806C3"/>
    <w:pPr>
      <w:shd w:val="clear" w:color="auto" w:fill="FFFFFF"/>
      <w:autoSpaceDE w:val="0"/>
      <w:autoSpaceDN w:val="0"/>
      <w:adjustRightInd w:val="0"/>
      <w:jc w:val="center"/>
    </w:pPr>
    <w:rPr>
      <w:rFonts w:ascii="Arial" w:hAnsi="Arial"/>
      <w:b/>
      <w:bCs/>
      <w:color w:val="000000"/>
      <w:sz w:val="30"/>
      <w:szCs w:val="30"/>
    </w:rPr>
  </w:style>
  <w:style w:type="character" w:customStyle="1" w:styleId="a7">
    <w:name w:val="Название Знак"/>
    <w:basedOn w:val="a0"/>
    <w:link w:val="a6"/>
    <w:rsid w:val="003806C3"/>
    <w:rPr>
      <w:rFonts w:ascii="Arial" w:eastAsia="Times New Roman" w:hAnsi="Arial" w:cs="Times New Roman"/>
      <w:b/>
      <w:bCs/>
      <w:color w:val="000000"/>
      <w:sz w:val="30"/>
      <w:szCs w:val="30"/>
      <w:shd w:val="clear" w:color="auto" w:fill="FFFFFF"/>
      <w:lang w:eastAsia="ru-RU"/>
    </w:rPr>
  </w:style>
  <w:style w:type="paragraph" w:styleId="a8">
    <w:name w:val="List Paragraph"/>
    <w:basedOn w:val="a"/>
    <w:uiPriority w:val="34"/>
    <w:qFormat/>
    <w:rsid w:val="00821BE9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2">
    <w:name w:val="c2"/>
    <w:basedOn w:val="a"/>
    <w:rsid w:val="00821BE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2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4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808</TotalTime>
  <Pages>1</Pages>
  <Words>11736</Words>
  <Characters>66901</Characters>
  <Application>Microsoft Office Word</Application>
  <DocSecurity>0</DocSecurity>
  <Lines>557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Admin</cp:lastModifiedBy>
  <cp:revision>61</cp:revision>
  <dcterms:created xsi:type="dcterms:W3CDTF">2014-04-18T10:54:00Z</dcterms:created>
  <dcterms:modified xsi:type="dcterms:W3CDTF">2018-09-03T08:37:00Z</dcterms:modified>
</cp:coreProperties>
</file>